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4DF01" w14:textId="216195AF" w:rsidR="000B40B6" w:rsidRPr="005F073E" w:rsidRDefault="006429CD" w:rsidP="00703517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73E">
        <w:rPr>
          <w:rFonts w:ascii="Times New Roman" w:hAnsi="Times New Roman" w:cs="Times New Roman"/>
          <w:b/>
          <w:sz w:val="24"/>
          <w:szCs w:val="24"/>
        </w:rPr>
        <w:t>ПРАВИЛА АКЦИИ «</w:t>
      </w:r>
      <w:r w:rsidR="00763EEE">
        <w:rPr>
          <w:rFonts w:ascii="Times New Roman" w:hAnsi="Times New Roman" w:cs="Times New Roman"/>
          <w:b/>
          <w:sz w:val="24"/>
          <w:szCs w:val="24"/>
        </w:rPr>
        <w:t>Деньги под защитой</w:t>
      </w:r>
      <w:r w:rsidR="00DB2D23" w:rsidRPr="005F073E">
        <w:rPr>
          <w:rFonts w:ascii="Times New Roman" w:hAnsi="Times New Roman" w:cs="Times New Roman"/>
          <w:b/>
          <w:sz w:val="24"/>
          <w:szCs w:val="24"/>
        </w:rPr>
        <w:t xml:space="preserve"> с кешбэком на услуги связи</w:t>
      </w:r>
      <w:r w:rsidR="000B40B6" w:rsidRPr="005F073E">
        <w:rPr>
          <w:rFonts w:ascii="Times New Roman" w:hAnsi="Times New Roman" w:cs="Times New Roman"/>
          <w:b/>
          <w:sz w:val="24"/>
          <w:szCs w:val="24"/>
        </w:rPr>
        <w:t>»</w:t>
      </w:r>
    </w:p>
    <w:p w14:paraId="733BEDB2" w14:textId="77777777" w:rsidR="000B40B6" w:rsidRPr="005F073E" w:rsidRDefault="000B40B6" w:rsidP="00703517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73E">
        <w:rPr>
          <w:rFonts w:ascii="Times New Roman" w:hAnsi="Times New Roman" w:cs="Times New Roman"/>
          <w:b/>
          <w:sz w:val="24"/>
          <w:szCs w:val="24"/>
        </w:rPr>
        <w:t xml:space="preserve">(далее по тексту – «Правила», </w:t>
      </w:r>
      <w:r w:rsidR="00A86D85">
        <w:rPr>
          <w:rFonts w:ascii="Times New Roman" w:hAnsi="Times New Roman" w:cs="Times New Roman"/>
          <w:b/>
          <w:sz w:val="24"/>
          <w:szCs w:val="24"/>
        </w:rPr>
        <w:t>«</w:t>
      </w:r>
      <w:r w:rsidRPr="005F073E">
        <w:rPr>
          <w:rFonts w:ascii="Times New Roman" w:hAnsi="Times New Roman" w:cs="Times New Roman"/>
          <w:b/>
          <w:sz w:val="24"/>
          <w:szCs w:val="24"/>
        </w:rPr>
        <w:t>Акция</w:t>
      </w:r>
      <w:r w:rsidR="00A86D85">
        <w:rPr>
          <w:rFonts w:ascii="Times New Roman" w:hAnsi="Times New Roman" w:cs="Times New Roman"/>
          <w:b/>
          <w:sz w:val="24"/>
          <w:szCs w:val="24"/>
        </w:rPr>
        <w:t>»</w:t>
      </w:r>
      <w:r w:rsidRPr="005F073E">
        <w:rPr>
          <w:rFonts w:ascii="Times New Roman" w:hAnsi="Times New Roman" w:cs="Times New Roman"/>
          <w:b/>
          <w:sz w:val="24"/>
          <w:szCs w:val="24"/>
        </w:rPr>
        <w:t>)</w:t>
      </w:r>
    </w:p>
    <w:p w14:paraId="5D1AB8AD" w14:textId="77777777" w:rsidR="000B40B6" w:rsidRPr="005F073E" w:rsidRDefault="000B40B6" w:rsidP="004225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6191F"/>
          <w:sz w:val="24"/>
          <w:szCs w:val="24"/>
        </w:rPr>
      </w:pPr>
    </w:p>
    <w:p w14:paraId="652BBE28" w14:textId="77777777" w:rsidR="000B40B6" w:rsidRPr="005F073E" w:rsidRDefault="00CF78E3" w:rsidP="004225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6191F"/>
          <w:sz w:val="24"/>
          <w:szCs w:val="24"/>
        </w:rPr>
      </w:pPr>
      <w:r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1.ОБЩИЕ ПОЛОЖЕНИЯ</w:t>
      </w:r>
    </w:p>
    <w:p w14:paraId="5A2AE14B" w14:textId="77777777" w:rsidR="0064680B" w:rsidRPr="005F073E" w:rsidRDefault="0064680B" w:rsidP="004225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6191F"/>
          <w:sz w:val="24"/>
          <w:szCs w:val="24"/>
        </w:rPr>
      </w:pPr>
    </w:p>
    <w:p w14:paraId="3A11CF24" w14:textId="77777777" w:rsidR="009C6134" w:rsidRPr="005F073E" w:rsidRDefault="000B40B6" w:rsidP="00703517">
      <w:pPr>
        <w:pStyle w:val="a3"/>
        <w:numPr>
          <w:ilvl w:val="1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6191F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Акция</w:t>
      </w:r>
      <w:r w:rsidR="00257A2A" w:rsidRPr="005F073E">
        <w:rPr>
          <w:rFonts w:ascii="Times New Roman" w:hAnsi="Times New Roman" w:cs="Times New Roman"/>
          <w:sz w:val="24"/>
          <w:szCs w:val="24"/>
        </w:rPr>
        <w:t>, проводится</w:t>
      </w:r>
      <w:r w:rsidRPr="005F073E">
        <w:rPr>
          <w:rFonts w:ascii="Times New Roman" w:hAnsi="Times New Roman" w:cs="Times New Roman"/>
          <w:sz w:val="24"/>
          <w:szCs w:val="24"/>
        </w:rPr>
        <w:t xml:space="preserve"> в целях продвижения услуг Организатора Акции </w:t>
      </w:r>
      <w:r w:rsidR="00257A2A" w:rsidRPr="005F073E">
        <w:rPr>
          <w:rFonts w:ascii="Times New Roman" w:hAnsi="Times New Roman" w:cs="Times New Roman"/>
          <w:sz w:val="24"/>
          <w:szCs w:val="24"/>
        </w:rPr>
        <w:t xml:space="preserve">и </w:t>
      </w:r>
      <w:r w:rsidR="00257A2A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направлена</w:t>
      </w:r>
      <w:r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 xml:space="preserve"> на привлечение вниман</w:t>
      </w:r>
      <w:r w:rsidR="00CF78E3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ия потенциальных потребителей (</w:t>
      </w:r>
      <w:r w:rsidR="00D03BAC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абонентов Организатора) к</w:t>
      </w:r>
      <w:r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 xml:space="preserve"> Услугам Организатора Акции, на формирование и</w:t>
      </w:r>
      <w:r w:rsidR="00CF78E3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/и</w:t>
      </w:r>
      <w:r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ли поддержание интереса к ним</w:t>
      </w:r>
      <w:r w:rsidR="00CF78E3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 xml:space="preserve">, а </w:t>
      </w:r>
      <w:r w:rsidR="00D03BAC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также продвижение</w:t>
      </w:r>
      <w:r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 xml:space="preserve"> </w:t>
      </w:r>
      <w:r w:rsidR="00D03BAC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 xml:space="preserve">их </w:t>
      </w:r>
      <w:r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на рынке.</w:t>
      </w:r>
    </w:p>
    <w:p w14:paraId="58446A33" w14:textId="77777777" w:rsidR="009C6134" w:rsidRPr="005F073E" w:rsidRDefault="009C6134" w:rsidP="00703517">
      <w:pPr>
        <w:pStyle w:val="a3"/>
        <w:numPr>
          <w:ilvl w:val="1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6191F"/>
          <w:sz w:val="24"/>
          <w:szCs w:val="24"/>
        </w:rPr>
      </w:pPr>
      <w:r w:rsidRPr="005F073E">
        <w:rPr>
          <w:rFonts w:ascii="Times New Roman" w:eastAsia="Calibri" w:hAnsi="Times New Roman" w:cs="Times New Roman"/>
          <w:sz w:val="24"/>
          <w:szCs w:val="24"/>
        </w:rPr>
        <w:t xml:space="preserve">Правила, в соответствии со ст. 435 Гражданского кодекса Российской Федерации являются офертой, адресованной Абонентам – физическим лицам, </w:t>
      </w:r>
      <w:r w:rsidRPr="005F073E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Pr="005F073E">
        <w:rPr>
          <w:rFonts w:ascii="Times New Roman" w:eastAsia="Calibri" w:hAnsi="Times New Roman" w:cs="Times New Roman"/>
          <w:sz w:val="24"/>
          <w:szCs w:val="24"/>
        </w:rPr>
        <w:t xml:space="preserve"> предложением участия в Акции на изложенных в Правилах условиях и могут быть приняты только в полном объёме.</w:t>
      </w:r>
    </w:p>
    <w:p w14:paraId="53AB035D" w14:textId="77777777" w:rsidR="00DB2D23" w:rsidRPr="005F073E" w:rsidRDefault="009C6134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1.</w:t>
      </w:r>
      <w:r w:rsidR="001134B6">
        <w:rPr>
          <w:rFonts w:ascii="Times New Roman" w:hAnsi="Times New Roman" w:cs="Times New Roman"/>
          <w:sz w:val="24"/>
          <w:szCs w:val="24"/>
        </w:rPr>
        <w:t>3</w:t>
      </w:r>
      <w:r w:rsidRPr="005F073E">
        <w:rPr>
          <w:rFonts w:ascii="Times New Roman" w:hAnsi="Times New Roman" w:cs="Times New Roman"/>
          <w:sz w:val="24"/>
          <w:szCs w:val="24"/>
        </w:rPr>
        <w:t xml:space="preserve">. </w:t>
      </w:r>
      <w:r w:rsidR="000B40B6" w:rsidRPr="005F073E">
        <w:rPr>
          <w:rFonts w:ascii="Times New Roman" w:hAnsi="Times New Roman" w:cs="Times New Roman"/>
          <w:sz w:val="24"/>
          <w:szCs w:val="24"/>
        </w:rPr>
        <w:t>Акция не является лотереей</w:t>
      </w:r>
      <w:r w:rsidR="00DB51A9" w:rsidRPr="005F073E">
        <w:rPr>
          <w:rFonts w:ascii="Times New Roman" w:hAnsi="Times New Roman" w:cs="Times New Roman"/>
          <w:sz w:val="24"/>
          <w:szCs w:val="24"/>
        </w:rPr>
        <w:t xml:space="preserve"> </w:t>
      </w:r>
      <w:r w:rsidR="00257A2A" w:rsidRPr="005F073E">
        <w:rPr>
          <w:rFonts w:ascii="Times New Roman" w:hAnsi="Times New Roman" w:cs="Times New Roman"/>
          <w:sz w:val="24"/>
          <w:szCs w:val="24"/>
        </w:rPr>
        <w:t xml:space="preserve">(как это определено Федеральным законом </w:t>
      </w:r>
      <w:r w:rsidR="00DB51A9" w:rsidRPr="005F073E">
        <w:rPr>
          <w:rFonts w:ascii="Times New Roman" w:hAnsi="Times New Roman" w:cs="Times New Roman"/>
          <w:sz w:val="24"/>
          <w:szCs w:val="24"/>
        </w:rPr>
        <w:t>РФ от 11.11.2003 № 138-ФЗ «О лотереях»)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, </w:t>
      </w:r>
      <w:r w:rsidR="00DB51A9" w:rsidRPr="005F073E">
        <w:rPr>
          <w:rFonts w:ascii="Times New Roman" w:hAnsi="Times New Roman" w:cs="Times New Roman"/>
          <w:sz w:val="24"/>
          <w:szCs w:val="24"/>
        </w:rPr>
        <w:t>публичным конкурсом (</w:t>
      </w:r>
      <w:r w:rsidR="00257A2A" w:rsidRPr="005F073E">
        <w:rPr>
          <w:rFonts w:ascii="Times New Roman" w:hAnsi="Times New Roman" w:cs="Times New Roman"/>
          <w:sz w:val="24"/>
          <w:szCs w:val="24"/>
        </w:rPr>
        <w:t xml:space="preserve">как это определено </w:t>
      </w:r>
      <w:r w:rsidR="00DB51A9" w:rsidRPr="005F073E">
        <w:rPr>
          <w:rFonts w:ascii="Times New Roman" w:hAnsi="Times New Roman" w:cs="Times New Roman"/>
          <w:sz w:val="24"/>
          <w:szCs w:val="24"/>
        </w:rPr>
        <w:t>гл</w:t>
      </w:r>
      <w:r w:rsidR="00257A2A" w:rsidRPr="005F073E">
        <w:rPr>
          <w:rFonts w:ascii="Times New Roman" w:hAnsi="Times New Roman" w:cs="Times New Roman"/>
          <w:sz w:val="24"/>
          <w:szCs w:val="24"/>
        </w:rPr>
        <w:t xml:space="preserve">. 57 Гражданского кодекса </w:t>
      </w:r>
      <w:r w:rsidR="00CF78E3" w:rsidRPr="005F073E">
        <w:rPr>
          <w:rFonts w:ascii="Times New Roman" w:hAnsi="Times New Roman" w:cs="Times New Roman"/>
          <w:sz w:val="24"/>
          <w:szCs w:val="24"/>
        </w:rPr>
        <w:t>РФ)</w:t>
      </w:r>
      <w:r w:rsidR="00DB51A9" w:rsidRPr="005F073E">
        <w:rPr>
          <w:rFonts w:ascii="Times New Roman" w:hAnsi="Times New Roman" w:cs="Times New Roman"/>
          <w:sz w:val="24"/>
          <w:szCs w:val="24"/>
        </w:rPr>
        <w:t xml:space="preserve"> и проводится в соответствии с условиями, установленными настоящими Правилами. Акция </w:t>
      </w:r>
      <w:r w:rsidR="000B40B6" w:rsidRPr="005F073E">
        <w:rPr>
          <w:rFonts w:ascii="Times New Roman" w:hAnsi="Times New Roman" w:cs="Times New Roman"/>
          <w:sz w:val="24"/>
          <w:szCs w:val="24"/>
        </w:rPr>
        <w:t>не содержит элемента риска, учас</w:t>
      </w:r>
      <w:r w:rsidR="004225A9" w:rsidRPr="005F073E">
        <w:rPr>
          <w:rFonts w:ascii="Times New Roman" w:hAnsi="Times New Roman" w:cs="Times New Roman"/>
          <w:sz w:val="24"/>
          <w:szCs w:val="24"/>
        </w:rPr>
        <w:t>тие в ней является добровольным</w:t>
      </w:r>
      <w:r w:rsidR="00CF78E3" w:rsidRPr="005F073E">
        <w:rPr>
          <w:rFonts w:ascii="Times New Roman" w:hAnsi="Times New Roman" w:cs="Times New Roman"/>
          <w:sz w:val="24"/>
          <w:szCs w:val="24"/>
        </w:rPr>
        <w:t xml:space="preserve">. </w:t>
      </w:r>
      <w:r w:rsidR="0064680B" w:rsidRPr="005F073E">
        <w:rPr>
          <w:rFonts w:ascii="Times New Roman" w:hAnsi="Times New Roman" w:cs="Times New Roman"/>
          <w:sz w:val="24"/>
          <w:szCs w:val="24"/>
        </w:rPr>
        <w:t>Ф</w:t>
      </w:r>
      <w:r w:rsidR="00257A2A" w:rsidRPr="005F073E">
        <w:rPr>
          <w:rFonts w:ascii="Times New Roman" w:hAnsi="Times New Roman" w:cs="Times New Roman"/>
          <w:sz w:val="24"/>
          <w:szCs w:val="24"/>
        </w:rPr>
        <w:t>онды, необходимые для проведения Акции формируются за счет средств Организатора Акции.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CE2A5" w14:textId="77777777" w:rsidR="001965AD" w:rsidRDefault="00DB2D23" w:rsidP="00594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1.</w:t>
      </w:r>
      <w:r w:rsidR="001134B6">
        <w:rPr>
          <w:rFonts w:ascii="Times New Roman" w:hAnsi="Times New Roman" w:cs="Times New Roman"/>
          <w:sz w:val="24"/>
          <w:szCs w:val="24"/>
        </w:rPr>
        <w:t>4</w:t>
      </w:r>
      <w:r w:rsidRPr="005F073E">
        <w:rPr>
          <w:rFonts w:ascii="Times New Roman" w:hAnsi="Times New Roman" w:cs="Times New Roman"/>
          <w:sz w:val="24"/>
          <w:szCs w:val="24"/>
        </w:rPr>
        <w:t xml:space="preserve">. </w:t>
      </w:r>
      <w:r w:rsidR="000B40B6" w:rsidRPr="005F073E">
        <w:rPr>
          <w:rFonts w:ascii="Times New Roman" w:hAnsi="Times New Roman" w:cs="Times New Roman"/>
          <w:sz w:val="24"/>
          <w:szCs w:val="24"/>
        </w:rPr>
        <w:t>Название Акции: «</w:t>
      </w:r>
      <w:r w:rsidR="00763EEE">
        <w:rPr>
          <w:rFonts w:ascii="Times New Roman" w:hAnsi="Times New Roman" w:cs="Times New Roman"/>
          <w:b/>
          <w:sz w:val="24"/>
          <w:szCs w:val="24"/>
        </w:rPr>
        <w:t>Деньги под защитой</w:t>
      </w:r>
      <w:r w:rsidR="00763EEE" w:rsidRPr="005F073E">
        <w:rPr>
          <w:rFonts w:ascii="Times New Roman" w:hAnsi="Times New Roman" w:cs="Times New Roman"/>
          <w:b/>
          <w:sz w:val="24"/>
          <w:szCs w:val="24"/>
        </w:rPr>
        <w:t xml:space="preserve"> с кешбэком на услуги связи</w:t>
      </w:r>
      <w:r w:rsidRPr="005F073E">
        <w:rPr>
          <w:rFonts w:ascii="Times New Roman" w:hAnsi="Times New Roman" w:cs="Times New Roman"/>
          <w:sz w:val="24"/>
          <w:szCs w:val="24"/>
        </w:rPr>
        <w:t>»</w:t>
      </w:r>
      <w:r w:rsidR="001965AD">
        <w:rPr>
          <w:rFonts w:ascii="Times New Roman" w:hAnsi="Times New Roman" w:cs="Times New Roman"/>
          <w:sz w:val="24"/>
          <w:szCs w:val="24"/>
        </w:rPr>
        <w:t xml:space="preserve"> 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(выше и далее по тексту – «Акция»). </w:t>
      </w:r>
    </w:p>
    <w:p w14:paraId="1D7FC84F" w14:textId="77777777" w:rsidR="00257A2A" w:rsidRPr="005F073E" w:rsidRDefault="009C6134" w:rsidP="00594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1.</w:t>
      </w:r>
      <w:r w:rsidR="001134B6">
        <w:rPr>
          <w:rFonts w:ascii="Times New Roman" w:hAnsi="Times New Roman" w:cs="Times New Roman"/>
          <w:sz w:val="24"/>
          <w:szCs w:val="24"/>
        </w:rPr>
        <w:t>5</w:t>
      </w:r>
      <w:r w:rsidRPr="005F073E">
        <w:rPr>
          <w:rFonts w:ascii="Times New Roman" w:hAnsi="Times New Roman" w:cs="Times New Roman"/>
          <w:sz w:val="24"/>
          <w:szCs w:val="24"/>
        </w:rPr>
        <w:t xml:space="preserve">. 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Территория проведения Акции: Акция проводится на территории Российской Федерации </w:t>
      </w:r>
      <w:r w:rsidR="00257A2A" w:rsidRPr="005F073E">
        <w:rPr>
          <w:rFonts w:ascii="Times New Roman" w:hAnsi="Times New Roman" w:cs="Times New Roman"/>
          <w:sz w:val="24"/>
          <w:szCs w:val="24"/>
        </w:rPr>
        <w:t xml:space="preserve"> в регионах присутствия </w:t>
      </w:r>
      <w:hyperlink r:id="rId6" w:history="1">
        <w:r w:rsidR="00257A2A" w:rsidRPr="005F073E">
          <w:rPr>
            <w:rStyle w:val="ac"/>
            <w:rFonts w:ascii="Times New Roman" w:hAnsi="Times New Roman" w:cs="Times New Roman"/>
            <w:sz w:val="24"/>
            <w:szCs w:val="24"/>
          </w:rPr>
          <w:t>Организатора</w:t>
        </w:r>
      </w:hyperlink>
      <w:r w:rsidR="001134B6">
        <w:rPr>
          <w:rStyle w:val="ac"/>
          <w:rFonts w:ascii="Times New Roman" w:hAnsi="Times New Roman" w:cs="Times New Roman"/>
          <w:sz w:val="24"/>
          <w:szCs w:val="24"/>
        </w:rPr>
        <w:t>.</w:t>
      </w:r>
      <w:r w:rsidR="00257A2A" w:rsidRPr="005F073E">
        <w:rPr>
          <w:rFonts w:ascii="Times New Roman" w:hAnsi="Times New Roman" w:cs="Times New Roman"/>
          <w:sz w:val="24"/>
          <w:szCs w:val="24"/>
        </w:rPr>
        <w:t xml:space="preserve"> </w:t>
      </w:r>
      <w:r w:rsidR="004225A9" w:rsidRPr="005F07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34358C" w14:textId="77777777" w:rsidR="000F319C" w:rsidRPr="000260CE" w:rsidRDefault="009C6134" w:rsidP="009646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1.7.</w:t>
      </w:r>
      <w:r w:rsidR="000F319C" w:rsidRPr="005F073E">
        <w:rPr>
          <w:rFonts w:ascii="Times New Roman" w:hAnsi="Times New Roman" w:cs="Times New Roman"/>
          <w:sz w:val="24"/>
          <w:szCs w:val="24"/>
        </w:rPr>
        <w:t xml:space="preserve"> Все действия, предусмотренные настоящими Правилами, должны быть совершены </w:t>
      </w:r>
      <w:r w:rsidR="009646AD">
        <w:rPr>
          <w:rFonts w:ascii="Times New Roman" w:hAnsi="Times New Roman" w:cs="Times New Roman"/>
          <w:sz w:val="24"/>
          <w:szCs w:val="24"/>
        </w:rPr>
        <w:t xml:space="preserve">в срок проведения Акции (п.3.1. Правил) </w:t>
      </w:r>
      <w:r w:rsidR="000F319C" w:rsidRPr="005F073E">
        <w:rPr>
          <w:rFonts w:ascii="Times New Roman" w:hAnsi="Times New Roman" w:cs="Times New Roman"/>
          <w:sz w:val="24"/>
          <w:szCs w:val="24"/>
        </w:rPr>
        <w:t>и фиксируются по московскому времени, с 00 часов 00 минут 00 секунд по 23 часа 59 минут 59 секунд, включительно, соответствующих календарных суток, входящих в установленный период, если отдельно не оговорено иное. Любое время, указанное в настоящих Правилах, необходимо рассматривать как московское.</w:t>
      </w:r>
    </w:p>
    <w:p w14:paraId="4FF71433" w14:textId="77777777" w:rsidR="00DB2D23" w:rsidRPr="005F073E" w:rsidRDefault="009C6134" w:rsidP="009646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 xml:space="preserve">1.8. </w:t>
      </w:r>
      <w:r w:rsidR="000B40B6" w:rsidRPr="005F073E">
        <w:rPr>
          <w:rFonts w:ascii="Times New Roman" w:hAnsi="Times New Roman" w:cs="Times New Roman"/>
          <w:sz w:val="24"/>
          <w:szCs w:val="24"/>
        </w:rPr>
        <w:t>Организатор Акции: ООО «Т2 Мобайл» (ОГРН 1137746610088, ИНН 7743895280, адрес места нахождения 108811, г. Москва, поселение Московский, Киевское шоссе 22-й километр, домовладение 6, строение 1, этаж 5, комната 33).</w:t>
      </w:r>
    </w:p>
    <w:p w14:paraId="54CEC849" w14:textId="4E45BBFF" w:rsidR="00775267" w:rsidRPr="003E77E6" w:rsidRDefault="009C6134" w:rsidP="009646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1.9.</w:t>
      </w:r>
      <w:r w:rsidR="00221541">
        <w:rPr>
          <w:rFonts w:ascii="Times New Roman" w:hAnsi="Times New Roman" w:cs="Times New Roman"/>
          <w:sz w:val="24"/>
          <w:szCs w:val="24"/>
        </w:rPr>
        <w:t xml:space="preserve"> </w:t>
      </w:r>
      <w:r w:rsidR="00DB2D23" w:rsidRPr="005F073E">
        <w:rPr>
          <w:rFonts w:ascii="Times New Roman" w:hAnsi="Times New Roman" w:cs="Times New Roman"/>
          <w:sz w:val="24"/>
          <w:szCs w:val="24"/>
        </w:rPr>
        <w:t xml:space="preserve">Партнер Акции </w:t>
      </w:r>
      <w:r w:rsidR="00B072D2">
        <w:rPr>
          <w:rFonts w:ascii="Times New Roman" w:hAnsi="Times New Roman" w:cs="Times New Roman"/>
          <w:sz w:val="24"/>
          <w:szCs w:val="24"/>
        </w:rPr>
        <w:t xml:space="preserve">(Партнер)- </w:t>
      </w:r>
      <w:r w:rsidR="00DB2D23" w:rsidRPr="005F073E">
        <w:rPr>
          <w:rFonts w:ascii="Times New Roman" w:hAnsi="Times New Roman" w:cs="Times New Roman"/>
          <w:sz w:val="24"/>
          <w:szCs w:val="24"/>
        </w:rPr>
        <w:t xml:space="preserve">ООО </w:t>
      </w:r>
      <w:r w:rsidR="0042432A" w:rsidRPr="005F073E">
        <w:rPr>
          <w:rFonts w:ascii="Times New Roman" w:hAnsi="Times New Roman" w:cs="Times New Roman"/>
          <w:sz w:val="24"/>
          <w:szCs w:val="24"/>
        </w:rPr>
        <w:t>«</w:t>
      </w:r>
      <w:r w:rsidR="00763EEE">
        <w:rPr>
          <w:rFonts w:ascii="Times New Roman" w:hAnsi="Times New Roman" w:cs="Times New Roman"/>
          <w:sz w:val="24"/>
          <w:szCs w:val="24"/>
        </w:rPr>
        <w:t>СК «Согласие</w:t>
      </w:r>
      <w:r w:rsidR="0042432A" w:rsidRPr="005F073E">
        <w:rPr>
          <w:rFonts w:ascii="Times New Roman" w:hAnsi="Times New Roman" w:cs="Times New Roman"/>
          <w:sz w:val="24"/>
          <w:szCs w:val="24"/>
        </w:rPr>
        <w:t>»</w:t>
      </w:r>
      <w:r w:rsidR="00DB2D23" w:rsidRPr="005F073E">
        <w:rPr>
          <w:rFonts w:ascii="Times New Roman" w:hAnsi="Times New Roman" w:cs="Times New Roman"/>
          <w:sz w:val="24"/>
          <w:szCs w:val="24"/>
        </w:rPr>
        <w:t xml:space="preserve"> (</w:t>
      </w:r>
      <w:r w:rsidR="00221541">
        <w:rPr>
          <w:rFonts w:ascii="Times New Roman" w:hAnsi="Times New Roman" w:cs="Times New Roman"/>
          <w:sz w:val="24"/>
          <w:szCs w:val="24"/>
        </w:rPr>
        <w:t xml:space="preserve">ОГРН </w:t>
      </w:r>
      <w:r w:rsidR="00763EEE" w:rsidRPr="00763EEE">
        <w:rPr>
          <w:rFonts w:ascii="Times New Roman" w:hAnsi="Times New Roman" w:cs="Times New Roman"/>
          <w:sz w:val="24"/>
          <w:szCs w:val="24"/>
        </w:rPr>
        <w:t>1027700032700</w:t>
      </w:r>
      <w:r w:rsidR="00221541">
        <w:rPr>
          <w:rFonts w:ascii="Times New Roman" w:hAnsi="Times New Roman" w:cs="Times New Roman"/>
          <w:sz w:val="24"/>
          <w:szCs w:val="24"/>
        </w:rPr>
        <w:t xml:space="preserve">, ИНН </w:t>
      </w:r>
      <w:r w:rsidR="00763EEE" w:rsidRPr="00763EEE">
        <w:rPr>
          <w:rFonts w:ascii="Times New Roman" w:hAnsi="Times New Roman" w:cs="Times New Roman"/>
          <w:sz w:val="24"/>
          <w:szCs w:val="24"/>
        </w:rPr>
        <w:t>7706196090</w:t>
      </w:r>
      <w:r w:rsidR="001D0730">
        <w:rPr>
          <w:rFonts w:ascii="Times New Roman" w:hAnsi="Times New Roman" w:cs="Times New Roman"/>
          <w:sz w:val="24"/>
          <w:szCs w:val="24"/>
        </w:rPr>
        <w:t xml:space="preserve">, </w:t>
      </w:r>
      <w:r w:rsidR="001D0730" w:rsidRPr="005F073E">
        <w:rPr>
          <w:rFonts w:ascii="Times New Roman" w:hAnsi="Times New Roman" w:cs="Times New Roman"/>
          <w:sz w:val="24"/>
          <w:szCs w:val="24"/>
        </w:rPr>
        <w:t xml:space="preserve">адрес места нахождения </w:t>
      </w:r>
      <w:r w:rsidR="00763EEE" w:rsidRPr="00763EEE">
        <w:rPr>
          <w:rFonts w:ascii="Times New Roman" w:hAnsi="Times New Roman" w:cs="Times New Roman"/>
          <w:sz w:val="24"/>
          <w:szCs w:val="24"/>
        </w:rPr>
        <w:t>Россия, 129110, г. Москва, ул. Гиляровского, д.42</w:t>
      </w:r>
      <w:r w:rsidR="00221541">
        <w:rPr>
          <w:rFonts w:ascii="Times New Roman" w:hAnsi="Times New Roman" w:cs="Times New Roman"/>
          <w:sz w:val="24"/>
          <w:szCs w:val="24"/>
        </w:rPr>
        <w:t>)</w:t>
      </w:r>
      <w:r w:rsidR="00B072D2">
        <w:rPr>
          <w:rFonts w:ascii="Times New Roman" w:hAnsi="Times New Roman" w:cs="Times New Roman"/>
          <w:sz w:val="24"/>
          <w:szCs w:val="24"/>
        </w:rPr>
        <w:t>.,</w:t>
      </w:r>
      <w:r w:rsidR="00B072D2" w:rsidRPr="00B072D2">
        <w:t xml:space="preserve"> </w:t>
      </w:r>
      <w:r w:rsidR="00B072D2" w:rsidRPr="00B072D2">
        <w:rPr>
          <w:rFonts w:ascii="Times New Roman" w:hAnsi="Times New Roman" w:cs="Times New Roman"/>
          <w:sz w:val="24"/>
          <w:szCs w:val="24"/>
        </w:rPr>
        <w:t>Лицензии ЦБ РФ от 25.05</w:t>
      </w:r>
      <w:r w:rsidR="00B072D2" w:rsidRPr="003E77E6">
        <w:rPr>
          <w:rFonts w:ascii="Times New Roman" w:hAnsi="Times New Roman" w:cs="Times New Roman"/>
          <w:sz w:val="24"/>
          <w:szCs w:val="24"/>
        </w:rPr>
        <w:t xml:space="preserve">.2015: СИ № 1307, СЛ № 1307, ОС № 1307-03, ОС № 1307-04, ОС № 1307-05, ПС № 1307  </w:t>
      </w:r>
      <w:r w:rsidR="00221541" w:rsidRPr="003E77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E6779B" w14:textId="63C671DE" w:rsidR="000F319C" w:rsidRPr="003E77E6" w:rsidRDefault="00775267" w:rsidP="009646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 xml:space="preserve">1.10. </w:t>
      </w:r>
      <w:r w:rsidR="00726A6B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953A7D">
        <w:rPr>
          <w:rFonts w:ascii="Times New Roman" w:hAnsi="Times New Roman" w:cs="Times New Roman"/>
          <w:sz w:val="24"/>
          <w:szCs w:val="24"/>
        </w:rPr>
        <w:t xml:space="preserve">Страховой полис </w:t>
      </w:r>
      <w:r w:rsidR="00763EEE" w:rsidRPr="003E77E6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«Деньги под защитой» </w:t>
      </w:r>
      <w:r w:rsidR="00763EEE" w:rsidRPr="00CD3F77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- </w:t>
      </w:r>
      <w:r w:rsidR="00D60E10" w:rsidRPr="00CD3F77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 </w:t>
      </w:r>
      <w:r w:rsidR="00953A7D" w:rsidRPr="00CD3F77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 полис</w:t>
      </w:r>
      <w:r w:rsidR="00B072D2" w:rsidRPr="00CD3F77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 </w:t>
      </w:r>
      <w:r w:rsidR="009163B9" w:rsidRPr="00CD3F77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от Партнера </w:t>
      </w:r>
      <w:r w:rsidR="00953A7D" w:rsidRPr="00CD3F77">
        <w:rPr>
          <w:rFonts w:ascii="Times New Roman" w:hAnsi="Times New Roman" w:cs="Times New Roman"/>
          <w:sz w:val="24"/>
          <w:szCs w:val="24"/>
          <w:shd w:val="clear" w:color="auto" w:fill="FFFF00"/>
        </w:rPr>
        <w:t>по страхованию банковских карт</w:t>
      </w:r>
      <w:r w:rsidR="00BC09A6" w:rsidRPr="00CD3F77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 </w:t>
      </w:r>
      <w:hyperlink r:id="rId7" w:tgtFrame="_blank" w:history="1">
        <w:r w:rsidR="00B2022C" w:rsidRPr="00CD3F77">
          <w:rPr>
            <w:rStyle w:val="ac"/>
            <w:rFonts w:ascii="Times New Roman" w:hAnsi="Times New Roman" w:cs="Times New Roman"/>
            <w:sz w:val="24"/>
            <w:szCs w:val="24"/>
            <w:shd w:val="clear" w:color="auto" w:fill="FFFF00"/>
          </w:rPr>
          <w:t>https://www.soglasie.ru/t2/card-insurance/</w:t>
        </w:r>
      </w:hyperlink>
    </w:p>
    <w:p w14:paraId="73873C0A" w14:textId="37B82BCD" w:rsidR="00437C30" w:rsidRPr="003E77E6" w:rsidRDefault="004225A9" w:rsidP="00C72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1</w:t>
      </w:r>
      <w:r w:rsidR="009C6134" w:rsidRPr="003E77E6">
        <w:rPr>
          <w:rFonts w:ascii="Times New Roman" w:hAnsi="Times New Roman" w:cs="Times New Roman"/>
          <w:sz w:val="24"/>
          <w:szCs w:val="24"/>
        </w:rPr>
        <w:t>.1</w:t>
      </w:r>
      <w:r w:rsidR="00775267" w:rsidRPr="003E77E6">
        <w:rPr>
          <w:rFonts w:ascii="Times New Roman" w:hAnsi="Times New Roman" w:cs="Times New Roman"/>
          <w:sz w:val="24"/>
          <w:szCs w:val="24"/>
        </w:rPr>
        <w:t>1</w:t>
      </w:r>
      <w:r w:rsidR="009C6134" w:rsidRPr="003E77E6">
        <w:rPr>
          <w:rFonts w:ascii="Times New Roman" w:hAnsi="Times New Roman" w:cs="Times New Roman"/>
          <w:sz w:val="24"/>
          <w:szCs w:val="24"/>
        </w:rPr>
        <w:t>.</w:t>
      </w:r>
      <w:r w:rsidR="00522C19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Pr="003E77E6">
        <w:rPr>
          <w:rFonts w:ascii="Times New Roman" w:hAnsi="Times New Roman" w:cs="Times New Roman"/>
          <w:sz w:val="24"/>
          <w:szCs w:val="24"/>
        </w:rPr>
        <w:t xml:space="preserve">Участник </w:t>
      </w:r>
      <w:r w:rsidR="000B40B6" w:rsidRPr="003E77E6">
        <w:rPr>
          <w:rFonts w:ascii="Times New Roman" w:hAnsi="Times New Roman" w:cs="Times New Roman"/>
          <w:sz w:val="24"/>
          <w:szCs w:val="24"/>
        </w:rPr>
        <w:t>–</w:t>
      </w:r>
      <w:r w:rsidR="0004134E" w:rsidRPr="003E77E6">
        <w:rPr>
          <w:rFonts w:ascii="Times New Roman" w:hAnsi="Times New Roman" w:cs="Times New Roman"/>
          <w:sz w:val="24"/>
          <w:szCs w:val="24"/>
        </w:rPr>
        <w:t xml:space="preserve"> дееспособное физические лицо, 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04134E" w:rsidRPr="003E77E6">
        <w:rPr>
          <w:rFonts w:ascii="Times New Roman" w:eastAsia="Times New Roman" w:hAnsi="Times New Roman" w:cs="Times New Roman"/>
          <w:sz w:val="24"/>
          <w:szCs w:val="24"/>
        </w:rPr>
        <w:t>гражданин  Российской Федерации, достигший 18 лет</w:t>
      </w:r>
      <w:r w:rsidR="00B9493A" w:rsidRPr="003E77E6">
        <w:rPr>
          <w:rFonts w:ascii="Times New Roman" w:eastAsia="Times New Roman" w:hAnsi="Times New Roman" w:cs="Times New Roman"/>
          <w:sz w:val="24"/>
          <w:szCs w:val="24"/>
        </w:rPr>
        <w:t>, заключивший с Организатором Акции договор об оказании услуг связи и обслуживающийся на тарифных планах</w:t>
      </w:r>
      <w:r w:rsidR="00B14017" w:rsidRPr="003E77E6">
        <w:rPr>
          <w:rFonts w:ascii="Times New Roman" w:eastAsia="Times New Roman" w:hAnsi="Times New Roman" w:cs="Times New Roman"/>
          <w:sz w:val="24"/>
          <w:szCs w:val="24"/>
        </w:rPr>
        <w:t xml:space="preserve"> линеек</w:t>
      </w:r>
      <w:r w:rsidR="00C727B3" w:rsidRPr="003E77E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26173775" w14:textId="77777777" w:rsidR="00437C30" w:rsidRPr="003E77E6" w:rsidRDefault="00775267" w:rsidP="00C72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–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Black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Premium, Безлимит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Везде онлайн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Игровой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Интернет для устройств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Классический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Компаньон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Лайт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Мои близкие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Мой онлайн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Мой онлайн+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Мой разговор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Один на всех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Опять дешевле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Передача данных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Планшет онлайн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Премиум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Привет на Родину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Прозрачные границы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Свобода общения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Социальный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Супер онлайн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Хватит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>Я онлайн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3B745AA" w14:textId="77777777" w:rsidR="00437C30" w:rsidRPr="003E77E6" w:rsidRDefault="00775267" w:rsidP="00C727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–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Альфа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Бета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Бизнес-окружение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Вега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Гамма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Коммерсант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Мой бизнес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На связи с домом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Орион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Партнер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Профессионал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Сириус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Сигма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Специалист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Федеральный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Эксперт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 xml:space="preserve">, в том случае, если </w:t>
      </w:r>
      <w:r w:rsidR="002F0F72" w:rsidRPr="003E77E6">
        <w:rPr>
          <w:rFonts w:ascii="Times New Roman" w:eastAsia="Times New Roman" w:hAnsi="Times New Roman" w:cs="Times New Roman"/>
          <w:sz w:val="24"/>
          <w:szCs w:val="24"/>
        </w:rPr>
        <w:t xml:space="preserve">абонентский </w:t>
      </w:r>
      <w:r w:rsidR="00437C30" w:rsidRPr="003E77E6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3E77E6">
        <w:rPr>
          <w:rFonts w:ascii="Times New Roman" w:eastAsia="Times New Roman" w:hAnsi="Times New Roman" w:cs="Times New Roman"/>
          <w:sz w:val="24"/>
          <w:szCs w:val="24"/>
        </w:rPr>
        <w:t>мер оформлен на физическое лицо;</w:t>
      </w:r>
    </w:p>
    <w:p w14:paraId="08F87383" w14:textId="77777777" w:rsidR="00775267" w:rsidRPr="003E77E6" w:rsidRDefault="00775267" w:rsidP="007035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121B7" w:rsidRPr="003E7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совершивший последовательность действий, предусмотренных </w:t>
      </w:r>
      <w:r w:rsidR="00CF78E3" w:rsidRPr="003E77E6">
        <w:rPr>
          <w:rFonts w:ascii="Times New Roman" w:hAnsi="Times New Roman" w:cs="Times New Roman"/>
          <w:sz w:val="24"/>
          <w:szCs w:val="24"/>
        </w:rPr>
        <w:t xml:space="preserve">в </w:t>
      </w:r>
      <w:r w:rsidR="001D0730" w:rsidRPr="003E77E6">
        <w:rPr>
          <w:rFonts w:ascii="Times New Roman" w:hAnsi="Times New Roman" w:cs="Times New Roman"/>
          <w:sz w:val="24"/>
          <w:szCs w:val="24"/>
        </w:rPr>
        <w:t xml:space="preserve">разделе </w:t>
      </w:r>
      <w:r w:rsidR="00CF78E3" w:rsidRPr="003E77E6">
        <w:rPr>
          <w:rFonts w:ascii="Times New Roman" w:hAnsi="Times New Roman" w:cs="Times New Roman"/>
          <w:sz w:val="24"/>
          <w:szCs w:val="24"/>
        </w:rPr>
        <w:t xml:space="preserve">4 </w:t>
      </w:r>
      <w:r w:rsidR="000B40B6" w:rsidRPr="003E77E6">
        <w:rPr>
          <w:rFonts w:ascii="Times New Roman" w:hAnsi="Times New Roman" w:cs="Times New Roman"/>
          <w:sz w:val="24"/>
          <w:szCs w:val="24"/>
        </w:rPr>
        <w:t>Правил</w:t>
      </w:r>
      <w:r w:rsidR="00B6425D" w:rsidRPr="003E77E6">
        <w:rPr>
          <w:rFonts w:ascii="Times New Roman" w:hAnsi="Times New Roman" w:cs="Times New Roman"/>
          <w:sz w:val="24"/>
          <w:szCs w:val="24"/>
        </w:rPr>
        <w:t>,</w:t>
      </w:r>
      <w:r w:rsidR="00C90EB8" w:rsidRPr="003E77E6">
        <w:rPr>
          <w:rFonts w:ascii="Times New Roman" w:hAnsi="Times New Roman" w:cs="Times New Roman"/>
          <w:sz w:val="24"/>
          <w:szCs w:val="24"/>
        </w:rPr>
        <w:t xml:space="preserve"> и принявший участие в Акции</w:t>
      </w:r>
      <w:r w:rsidRPr="003E77E6">
        <w:rPr>
          <w:rFonts w:ascii="Times New Roman" w:hAnsi="Times New Roman" w:cs="Times New Roman"/>
          <w:sz w:val="24"/>
          <w:szCs w:val="24"/>
        </w:rPr>
        <w:t>.</w:t>
      </w:r>
    </w:p>
    <w:p w14:paraId="3E741985" w14:textId="2F751E0E" w:rsidR="00331E33" w:rsidRPr="003E77E6" w:rsidRDefault="00775267" w:rsidP="007035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 xml:space="preserve">1.12. </w:t>
      </w:r>
      <w:r w:rsidRPr="003E77E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0E278A" w:rsidRPr="003E77E6">
        <w:rPr>
          <w:rFonts w:ascii="Times New Roman" w:eastAsia="Times New Roman" w:hAnsi="Times New Roman" w:cs="Times New Roman"/>
          <w:sz w:val="24"/>
          <w:szCs w:val="24"/>
        </w:rPr>
        <w:t>пределение</w:t>
      </w:r>
      <w:r w:rsidR="006429CD" w:rsidRPr="003E7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278A" w:rsidRPr="003E77E6">
        <w:rPr>
          <w:rFonts w:ascii="Times New Roman" w:eastAsia="Times New Roman" w:hAnsi="Times New Roman" w:cs="Times New Roman"/>
          <w:sz w:val="24"/>
          <w:szCs w:val="24"/>
        </w:rPr>
        <w:t xml:space="preserve">каждого отдельного </w:t>
      </w:r>
      <w:r w:rsidR="006429CD" w:rsidRPr="003E77E6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="000E278A" w:rsidRPr="003E77E6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6429CD" w:rsidRPr="003E77E6">
        <w:rPr>
          <w:rFonts w:ascii="Times New Roman" w:eastAsia="Times New Roman" w:hAnsi="Times New Roman" w:cs="Times New Roman"/>
          <w:sz w:val="24"/>
          <w:szCs w:val="24"/>
        </w:rPr>
        <w:t>в целях</w:t>
      </w:r>
      <w:r w:rsidR="000E278A" w:rsidRPr="003E7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9CD" w:rsidRPr="003E77E6">
        <w:rPr>
          <w:rFonts w:ascii="Times New Roman" w:eastAsia="Times New Roman" w:hAnsi="Times New Roman" w:cs="Times New Roman"/>
          <w:sz w:val="24"/>
          <w:szCs w:val="24"/>
        </w:rPr>
        <w:t xml:space="preserve">проведения </w:t>
      </w:r>
      <w:r w:rsidR="0068703B" w:rsidRPr="003E77E6">
        <w:rPr>
          <w:rFonts w:ascii="Times New Roman" w:eastAsia="Times New Roman" w:hAnsi="Times New Roman" w:cs="Times New Roman"/>
          <w:sz w:val="24"/>
          <w:szCs w:val="24"/>
        </w:rPr>
        <w:t xml:space="preserve">Акции </w:t>
      </w:r>
      <w:r w:rsidR="00833693" w:rsidRPr="003E77E6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</w:t>
      </w:r>
      <w:r w:rsidR="006429CD" w:rsidRPr="003E77E6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E812C4" w:rsidRPr="003E7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3693" w:rsidRPr="003E77E6">
        <w:rPr>
          <w:rFonts w:ascii="Times New Roman" w:eastAsia="Times New Roman" w:hAnsi="Times New Roman" w:cs="Times New Roman"/>
          <w:sz w:val="24"/>
          <w:szCs w:val="24"/>
        </w:rPr>
        <w:t>абонентском номеру</w:t>
      </w:r>
      <w:r w:rsidR="00E812C4" w:rsidRPr="003E77E6">
        <w:rPr>
          <w:rFonts w:ascii="Times New Roman" w:eastAsia="Times New Roman" w:hAnsi="Times New Roman" w:cs="Times New Roman"/>
          <w:sz w:val="24"/>
          <w:szCs w:val="24"/>
        </w:rPr>
        <w:t>,</w:t>
      </w:r>
      <w:r w:rsidR="00DE3A08" w:rsidRPr="003E77E6">
        <w:rPr>
          <w:rFonts w:ascii="Times New Roman" w:eastAsia="Times New Roman" w:hAnsi="Times New Roman" w:cs="Times New Roman"/>
          <w:sz w:val="24"/>
          <w:szCs w:val="24"/>
        </w:rPr>
        <w:t xml:space="preserve"> указанному </w:t>
      </w:r>
      <w:r w:rsidR="000E278A" w:rsidRPr="003E77E6">
        <w:rPr>
          <w:rFonts w:ascii="Times New Roman" w:eastAsia="Times New Roman" w:hAnsi="Times New Roman" w:cs="Times New Roman"/>
          <w:sz w:val="24"/>
          <w:szCs w:val="24"/>
        </w:rPr>
        <w:t xml:space="preserve">Участником </w:t>
      </w:r>
      <w:r w:rsidR="004225A9" w:rsidRPr="003E77E6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0E278A" w:rsidRPr="003E77E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4225A9" w:rsidRPr="003E77E6">
        <w:rPr>
          <w:rFonts w:ascii="Times New Roman" w:eastAsia="Times New Roman" w:hAnsi="Times New Roman" w:cs="Times New Roman"/>
          <w:sz w:val="24"/>
          <w:szCs w:val="24"/>
        </w:rPr>
        <w:t>нкете</w:t>
      </w:r>
      <w:r w:rsidR="00A86D85" w:rsidRPr="003E77E6">
        <w:t xml:space="preserve"> </w:t>
      </w:r>
      <w:r w:rsidR="00A86D85" w:rsidRPr="003E77E6">
        <w:rPr>
          <w:rFonts w:ascii="Times New Roman" w:eastAsia="Times New Roman" w:hAnsi="Times New Roman" w:cs="Times New Roman"/>
          <w:sz w:val="24"/>
          <w:szCs w:val="24"/>
        </w:rPr>
        <w:t xml:space="preserve">при оформлении </w:t>
      </w:r>
      <w:r w:rsidR="00763EEE" w:rsidRPr="003E77E6">
        <w:rPr>
          <w:rFonts w:ascii="Times New Roman" w:eastAsia="Times New Roman" w:hAnsi="Times New Roman" w:cs="Times New Roman"/>
          <w:sz w:val="24"/>
          <w:szCs w:val="24"/>
        </w:rPr>
        <w:t>подписки «Деньги под защитой»</w:t>
      </w:r>
      <w:r w:rsidR="004225A9" w:rsidRPr="003E77E6">
        <w:rPr>
          <w:rFonts w:ascii="Times New Roman" w:eastAsia="Times New Roman" w:hAnsi="Times New Roman" w:cs="Times New Roman"/>
          <w:sz w:val="24"/>
          <w:szCs w:val="24"/>
        </w:rPr>
        <w:t>.</w:t>
      </w:r>
      <w:r w:rsidR="0004134E" w:rsidRPr="003E7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554A" w:rsidRPr="003E77E6">
        <w:rPr>
          <w:rFonts w:ascii="Times New Roman" w:eastAsia="Times New Roman" w:hAnsi="Times New Roman" w:cs="Times New Roman"/>
          <w:sz w:val="24"/>
          <w:szCs w:val="24"/>
        </w:rPr>
        <w:t>Организатор Акции</w:t>
      </w:r>
      <w:r w:rsidR="006429CD" w:rsidRPr="003E77E6">
        <w:rPr>
          <w:rFonts w:ascii="Times New Roman" w:eastAsia="Times New Roman" w:hAnsi="Times New Roman" w:cs="Times New Roman"/>
          <w:sz w:val="24"/>
          <w:szCs w:val="24"/>
        </w:rPr>
        <w:t xml:space="preserve"> вправе</w:t>
      </w:r>
      <w:r w:rsidR="00B6307D" w:rsidRPr="003E7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9CD" w:rsidRPr="003E77E6">
        <w:rPr>
          <w:rFonts w:ascii="Times New Roman" w:eastAsia="Times New Roman" w:hAnsi="Times New Roman" w:cs="Times New Roman"/>
          <w:sz w:val="24"/>
          <w:szCs w:val="24"/>
        </w:rPr>
        <w:t xml:space="preserve">исключить из состава Участников </w:t>
      </w:r>
      <w:r w:rsidR="00CF78E3" w:rsidRPr="003E77E6">
        <w:rPr>
          <w:rFonts w:ascii="Times New Roman" w:eastAsia="Times New Roman" w:hAnsi="Times New Roman" w:cs="Times New Roman"/>
          <w:sz w:val="24"/>
          <w:szCs w:val="24"/>
        </w:rPr>
        <w:t>лиц</w:t>
      </w:r>
      <w:r w:rsidR="006429CD" w:rsidRPr="003E7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F78E3" w:rsidRPr="003E77E6">
        <w:rPr>
          <w:rFonts w:ascii="Times New Roman" w:eastAsia="Times New Roman" w:hAnsi="Times New Roman" w:cs="Times New Roman"/>
          <w:sz w:val="24"/>
          <w:szCs w:val="24"/>
        </w:rPr>
        <w:t>нарушивших положения</w:t>
      </w:r>
      <w:r w:rsidR="006429CD" w:rsidRPr="003E77E6">
        <w:rPr>
          <w:rFonts w:ascii="Times New Roman" w:eastAsia="Times New Roman" w:hAnsi="Times New Roman" w:cs="Times New Roman"/>
          <w:sz w:val="24"/>
          <w:szCs w:val="24"/>
        </w:rPr>
        <w:t xml:space="preserve"> Правил.</w:t>
      </w:r>
      <w:r w:rsidR="00CF78E3" w:rsidRPr="003E7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78E3" w:rsidRPr="003E77E6">
        <w:rPr>
          <w:rFonts w:ascii="Times New Roman" w:hAnsi="Times New Roman" w:cs="Times New Roman"/>
          <w:sz w:val="24"/>
          <w:szCs w:val="24"/>
        </w:rPr>
        <w:t xml:space="preserve">Присоединяясь к Акции, </w:t>
      </w:r>
      <w:r w:rsidR="0068703B" w:rsidRPr="003E77E6">
        <w:rPr>
          <w:rFonts w:ascii="Times New Roman" w:hAnsi="Times New Roman" w:cs="Times New Roman"/>
          <w:sz w:val="24"/>
          <w:szCs w:val="24"/>
        </w:rPr>
        <w:t>У</w:t>
      </w:r>
      <w:r w:rsidR="00CF78E3" w:rsidRPr="003E77E6">
        <w:rPr>
          <w:rFonts w:ascii="Times New Roman" w:hAnsi="Times New Roman" w:cs="Times New Roman"/>
          <w:sz w:val="24"/>
          <w:szCs w:val="24"/>
        </w:rPr>
        <w:t>частники</w:t>
      </w:r>
      <w:r w:rsidR="0004134E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CF78E3" w:rsidRPr="003E77E6">
        <w:rPr>
          <w:rFonts w:ascii="Times New Roman" w:hAnsi="Times New Roman" w:cs="Times New Roman"/>
          <w:sz w:val="24"/>
          <w:szCs w:val="24"/>
        </w:rPr>
        <w:t>полностью соглашаются с Правилами.</w:t>
      </w:r>
    </w:p>
    <w:p w14:paraId="553A286D" w14:textId="6070069A" w:rsidR="003B5CD8" w:rsidRPr="003E77E6" w:rsidRDefault="003B5CD8" w:rsidP="003B5CD8">
      <w:pPr>
        <w:pStyle w:val="Style2"/>
        <w:numPr>
          <w:ilvl w:val="1"/>
          <w:numId w:val="29"/>
        </w:numPr>
        <w:tabs>
          <w:tab w:val="left" w:pos="52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Кешбэк </w:t>
      </w:r>
      <w:r w:rsidRPr="003E77E6">
        <w:rPr>
          <w:rFonts w:ascii="Times New Roman" w:hAnsi="Times New Roman" w:cs="Times New Roman"/>
          <w:sz w:val="24"/>
          <w:szCs w:val="24"/>
        </w:rPr>
        <w:t>- начисление рублей на абонентский номер, оператором связи которого является Организатор Акции, за выполнение условий, указанных в разделе 4 настоящих Правил.</w:t>
      </w:r>
      <w:r w:rsidR="003E77E6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3E77E6" w:rsidRPr="003E77E6">
        <w:rPr>
          <w:rFonts w:ascii="Times New Roman" w:hAnsi="Times New Roman" w:cs="Times New Roman"/>
          <w:sz w:val="24"/>
          <w:szCs w:val="24"/>
        </w:rPr>
        <w:t>Кешбэк может быть использован только на оплату услуг связи Организатора Акции в течение 360 календарных дней после начисления. Денежные эквиваленты кешбэка не выдаются и не начисляются.</w:t>
      </w:r>
    </w:p>
    <w:p w14:paraId="0BF51BDA" w14:textId="77777777" w:rsidR="003B5CD8" w:rsidRPr="003E77E6" w:rsidRDefault="003B5CD8" w:rsidP="00703517">
      <w:pPr>
        <w:spacing w:after="0" w:line="240" w:lineRule="auto"/>
        <w:jc w:val="both"/>
      </w:pPr>
    </w:p>
    <w:p w14:paraId="0703CE40" w14:textId="77777777" w:rsidR="008F308B" w:rsidRPr="003E77E6" w:rsidRDefault="00DB2D23" w:rsidP="007035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C12F1" w14:textId="77777777" w:rsidR="0094091E" w:rsidRPr="003E77E6" w:rsidRDefault="000B40B6" w:rsidP="007035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2. ФОНД АКЦИИ</w:t>
      </w:r>
    </w:p>
    <w:p w14:paraId="423F690A" w14:textId="77777777" w:rsidR="000F319C" w:rsidRPr="003E77E6" w:rsidRDefault="000F319C" w:rsidP="00703517">
      <w:pPr>
        <w:pStyle w:val="a3"/>
        <w:spacing w:after="0" w:line="240" w:lineRule="auto"/>
        <w:ind w:left="0" w:firstLine="709"/>
        <w:jc w:val="both"/>
      </w:pPr>
    </w:p>
    <w:p w14:paraId="15AD7509" w14:textId="77777777" w:rsidR="00F96980" w:rsidRPr="003E77E6" w:rsidRDefault="000F319C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2.1. Фонд</w:t>
      </w:r>
      <w:r w:rsidR="00DE40F5" w:rsidRPr="003E77E6">
        <w:rPr>
          <w:rFonts w:ascii="Times New Roman" w:hAnsi="Times New Roman" w:cs="Times New Roman"/>
          <w:sz w:val="24"/>
          <w:szCs w:val="24"/>
        </w:rPr>
        <w:t xml:space="preserve"> (бюджет)</w:t>
      </w:r>
      <w:r w:rsidRPr="003E77E6">
        <w:rPr>
          <w:rFonts w:ascii="Times New Roman" w:hAnsi="Times New Roman" w:cs="Times New Roman"/>
          <w:sz w:val="24"/>
          <w:szCs w:val="24"/>
        </w:rPr>
        <w:t xml:space="preserve"> Акции фо</w:t>
      </w:r>
      <w:r w:rsidR="00DB2D23" w:rsidRPr="003E77E6">
        <w:rPr>
          <w:rFonts w:ascii="Times New Roman" w:hAnsi="Times New Roman" w:cs="Times New Roman"/>
          <w:sz w:val="24"/>
          <w:szCs w:val="24"/>
        </w:rPr>
        <w:t>рмируется Организатором Акции.</w:t>
      </w:r>
    </w:p>
    <w:p w14:paraId="3A6F89ED" w14:textId="77777777" w:rsidR="00320E8B" w:rsidRPr="003E77E6" w:rsidRDefault="00320E8B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B10A7" w14:textId="77777777" w:rsidR="008F5CD2" w:rsidRPr="003E77E6" w:rsidRDefault="000B40B6" w:rsidP="00BB4201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СРОКИ ПРОВЕДЕНИЯ АКЦИИ</w:t>
      </w:r>
    </w:p>
    <w:p w14:paraId="178AC26B" w14:textId="77777777" w:rsidR="0094091E" w:rsidRPr="003E77E6" w:rsidRDefault="0094091E" w:rsidP="00703517">
      <w:pPr>
        <w:pStyle w:val="a3"/>
        <w:spacing w:after="0" w:line="240" w:lineRule="auto"/>
        <w:ind w:left="440"/>
        <w:jc w:val="both"/>
        <w:rPr>
          <w:rFonts w:ascii="Times New Roman" w:hAnsi="Times New Roman" w:cs="Times New Roman"/>
          <w:sz w:val="24"/>
          <w:szCs w:val="24"/>
        </w:rPr>
      </w:pPr>
    </w:p>
    <w:p w14:paraId="41513DFD" w14:textId="77777777" w:rsidR="00393272" w:rsidRPr="003E77E6" w:rsidRDefault="000B40B6" w:rsidP="007035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 xml:space="preserve">3.1. Общий срок проведения Акции: </w:t>
      </w:r>
      <w:r w:rsidR="00450114" w:rsidRPr="003E77E6">
        <w:rPr>
          <w:rFonts w:ascii="Times New Roman" w:hAnsi="Times New Roman" w:cs="Times New Roman"/>
          <w:sz w:val="24"/>
          <w:szCs w:val="24"/>
        </w:rPr>
        <w:t>с </w:t>
      </w:r>
      <w:r w:rsidR="00763EEE" w:rsidRPr="003E77E6">
        <w:rPr>
          <w:rFonts w:ascii="Times New Roman" w:hAnsi="Times New Roman" w:cs="Times New Roman"/>
          <w:sz w:val="24"/>
          <w:szCs w:val="24"/>
        </w:rPr>
        <w:t>31</w:t>
      </w:r>
      <w:r w:rsidR="00450114" w:rsidRPr="003E77E6">
        <w:rPr>
          <w:rFonts w:ascii="Times New Roman" w:hAnsi="Times New Roman" w:cs="Times New Roman"/>
          <w:sz w:val="24"/>
          <w:szCs w:val="24"/>
        </w:rPr>
        <w:t>.</w:t>
      </w:r>
      <w:r w:rsidR="00221541" w:rsidRPr="003E77E6">
        <w:rPr>
          <w:rFonts w:ascii="Times New Roman" w:hAnsi="Times New Roman" w:cs="Times New Roman"/>
          <w:sz w:val="24"/>
          <w:szCs w:val="24"/>
        </w:rPr>
        <w:t>0</w:t>
      </w:r>
      <w:r w:rsidR="00763EEE" w:rsidRPr="003E77E6">
        <w:rPr>
          <w:rFonts w:ascii="Times New Roman" w:hAnsi="Times New Roman" w:cs="Times New Roman"/>
          <w:sz w:val="24"/>
          <w:szCs w:val="24"/>
        </w:rPr>
        <w:t>7</w:t>
      </w:r>
      <w:r w:rsidR="00450114" w:rsidRPr="003E77E6">
        <w:rPr>
          <w:rFonts w:ascii="Times New Roman" w:hAnsi="Times New Roman" w:cs="Times New Roman"/>
          <w:sz w:val="24"/>
          <w:szCs w:val="24"/>
        </w:rPr>
        <w:t>.202</w:t>
      </w:r>
      <w:r w:rsidR="008B2BF1" w:rsidRPr="003E77E6">
        <w:rPr>
          <w:rFonts w:ascii="Times New Roman" w:hAnsi="Times New Roman" w:cs="Times New Roman"/>
          <w:sz w:val="24"/>
          <w:szCs w:val="24"/>
        </w:rPr>
        <w:t>6</w:t>
      </w:r>
      <w:r w:rsidR="00450114" w:rsidRPr="003E77E6">
        <w:rPr>
          <w:rFonts w:ascii="Times New Roman" w:hAnsi="Times New Roman" w:cs="Times New Roman"/>
          <w:sz w:val="24"/>
          <w:szCs w:val="24"/>
        </w:rPr>
        <w:t xml:space="preserve"> до </w:t>
      </w:r>
      <w:r w:rsidR="00763EEE" w:rsidRPr="003E77E6">
        <w:rPr>
          <w:rFonts w:ascii="Times New Roman" w:hAnsi="Times New Roman" w:cs="Times New Roman"/>
          <w:sz w:val="24"/>
          <w:szCs w:val="24"/>
        </w:rPr>
        <w:t xml:space="preserve">30.09.2026 </w:t>
      </w:r>
      <w:r w:rsidRPr="003E77E6">
        <w:rPr>
          <w:rFonts w:ascii="Times New Roman" w:hAnsi="Times New Roman" w:cs="Times New Roman"/>
          <w:sz w:val="24"/>
          <w:szCs w:val="24"/>
        </w:rPr>
        <w:t xml:space="preserve">(включительно). </w:t>
      </w:r>
    </w:p>
    <w:p w14:paraId="64C3F8D0" w14:textId="77777777" w:rsidR="00320E8B" w:rsidRPr="003E77E6" w:rsidRDefault="00320E8B" w:rsidP="004225A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2D1E9A" w14:textId="77777777" w:rsidR="0094091E" w:rsidRPr="003E77E6" w:rsidRDefault="000B40B6" w:rsidP="004225A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4. ПОРЯДОК УЧАСТИЯ В АКЦИИ</w:t>
      </w:r>
    </w:p>
    <w:p w14:paraId="56FBC805" w14:textId="77777777" w:rsidR="00C95461" w:rsidRPr="003E77E6" w:rsidRDefault="00C95461" w:rsidP="007035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354C00" w14:textId="560513CF" w:rsidR="00450114" w:rsidRPr="003E77E6" w:rsidRDefault="00C95461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4.1 Для участия в А</w:t>
      </w:r>
      <w:r w:rsidR="00635EBA" w:rsidRPr="003E77E6">
        <w:rPr>
          <w:rFonts w:ascii="Times New Roman" w:hAnsi="Times New Roman" w:cs="Times New Roman"/>
          <w:sz w:val="24"/>
          <w:szCs w:val="24"/>
        </w:rPr>
        <w:t xml:space="preserve">кции в </w:t>
      </w:r>
      <w:r w:rsidR="00466FE6" w:rsidRPr="003E77E6">
        <w:rPr>
          <w:rFonts w:ascii="Times New Roman" w:hAnsi="Times New Roman" w:cs="Times New Roman"/>
          <w:sz w:val="24"/>
          <w:szCs w:val="24"/>
        </w:rPr>
        <w:t>срок её проведения</w:t>
      </w:r>
      <w:r w:rsidR="00450114" w:rsidRPr="003E77E6">
        <w:rPr>
          <w:rFonts w:ascii="Times New Roman" w:hAnsi="Times New Roman" w:cs="Times New Roman"/>
          <w:sz w:val="24"/>
          <w:szCs w:val="24"/>
        </w:rPr>
        <w:t xml:space="preserve"> Участник должен перейти на ресурс Партнера Акции по ссылке</w:t>
      </w:r>
      <w:r w:rsidR="005121B7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763EEE" w:rsidRPr="003E77E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763EEE" w:rsidRPr="003E77E6">
          <w:rPr>
            <w:rStyle w:val="ac"/>
            <w:rFonts w:ascii="Times New Roman" w:hAnsi="Times New Roman" w:cs="Times New Roman"/>
            <w:sz w:val="24"/>
            <w:szCs w:val="24"/>
          </w:rPr>
          <w:t>https://www.soglasie.ru/t2/card-insurance/</w:t>
        </w:r>
      </w:hyperlink>
      <w:r w:rsidR="00763EEE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450114" w:rsidRPr="003E77E6">
        <w:rPr>
          <w:rFonts w:ascii="Times New Roman" w:hAnsi="Times New Roman" w:cs="Times New Roman"/>
          <w:sz w:val="24"/>
          <w:szCs w:val="24"/>
        </w:rPr>
        <w:t xml:space="preserve">и </w:t>
      </w:r>
      <w:r w:rsidR="00AC5AF5">
        <w:rPr>
          <w:rFonts w:ascii="Times New Roman" w:hAnsi="Times New Roman" w:cs="Times New Roman"/>
          <w:sz w:val="24"/>
          <w:szCs w:val="24"/>
        </w:rPr>
        <w:t>оформить</w:t>
      </w:r>
      <w:r w:rsidR="00B47037">
        <w:rPr>
          <w:rFonts w:ascii="Times New Roman" w:hAnsi="Times New Roman" w:cs="Times New Roman"/>
          <w:sz w:val="24"/>
          <w:szCs w:val="24"/>
        </w:rPr>
        <w:t xml:space="preserve"> страховой полис</w:t>
      </w:r>
      <w:r w:rsidR="00953A7D">
        <w:rPr>
          <w:rFonts w:ascii="Times New Roman" w:hAnsi="Times New Roman" w:cs="Times New Roman"/>
          <w:sz w:val="24"/>
          <w:szCs w:val="24"/>
        </w:rPr>
        <w:t xml:space="preserve"> «Деньги под защитой»</w:t>
      </w:r>
      <w:r w:rsidR="00CB7D29">
        <w:rPr>
          <w:rFonts w:ascii="Times New Roman" w:hAnsi="Times New Roman" w:cs="Times New Roman"/>
          <w:sz w:val="24"/>
          <w:szCs w:val="24"/>
        </w:rPr>
        <w:t xml:space="preserve"> с выбранным лимитом</w:t>
      </w:r>
      <w:r w:rsidR="00B072D2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450114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B2022C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522C19" w:rsidRPr="003E77E6">
        <w:rPr>
          <w:rFonts w:ascii="Times New Roman" w:hAnsi="Times New Roman" w:cs="Times New Roman"/>
          <w:sz w:val="24"/>
          <w:szCs w:val="24"/>
        </w:rPr>
        <w:t xml:space="preserve">, </w:t>
      </w:r>
      <w:r w:rsidR="00450114" w:rsidRPr="003E77E6">
        <w:rPr>
          <w:rFonts w:ascii="Times New Roman" w:hAnsi="Times New Roman" w:cs="Times New Roman"/>
          <w:sz w:val="24"/>
          <w:szCs w:val="24"/>
        </w:rPr>
        <w:t xml:space="preserve">уплатить страховую премию </w:t>
      </w:r>
      <w:r w:rsidR="003E77E6" w:rsidRPr="003E77E6">
        <w:rPr>
          <w:rFonts w:ascii="Times New Roman" w:hAnsi="Times New Roman" w:cs="Times New Roman"/>
          <w:sz w:val="24"/>
          <w:szCs w:val="24"/>
        </w:rPr>
        <w:t xml:space="preserve">Партнеру </w:t>
      </w:r>
      <w:r w:rsidR="00450114" w:rsidRPr="003E77E6">
        <w:rPr>
          <w:rFonts w:ascii="Times New Roman" w:hAnsi="Times New Roman" w:cs="Times New Roman"/>
          <w:sz w:val="24"/>
          <w:szCs w:val="24"/>
        </w:rPr>
        <w:t xml:space="preserve">и </w:t>
      </w:r>
      <w:r w:rsidR="00B9493A" w:rsidRPr="003E77E6">
        <w:rPr>
          <w:rFonts w:ascii="Times New Roman" w:hAnsi="Times New Roman" w:cs="Times New Roman"/>
          <w:sz w:val="24"/>
          <w:szCs w:val="24"/>
        </w:rPr>
        <w:t xml:space="preserve">указать в </w:t>
      </w:r>
      <w:r w:rsidR="000E278A" w:rsidRPr="003E77E6">
        <w:rPr>
          <w:rFonts w:ascii="Times New Roman" w:hAnsi="Times New Roman" w:cs="Times New Roman"/>
          <w:sz w:val="24"/>
          <w:szCs w:val="24"/>
        </w:rPr>
        <w:t>а</w:t>
      </w:r>
      <w:r w:rsidR="00B9493A" w:rsidRPr="003E77E6">
        <w:rPr>
          <w:rFonts w:ascii="Times New Roman" w:hAnsi="Times New Roman" w:cs="Times New Roman"/>
          <w:sz w:val="24"/>
          <w:szCs w:val="24"/>
        </w:rPr>
        <w:t xml:space="preserve">нкете при оформлении </w:t>
      </w:r>
      <w:r w:rsidR="00B47037">
        <w:rPr>
          <w:rFonts w:ascii="Times New Roman" w:hAnsi="Times New Roman" w:cs="Times New Roman"/>
          <w:sz w:val="24"/>
          <w:szCs w:val="24"/>
        </w:rPr>
        <w:t>страхового полиса</w:t>
      </w:r>
      <w:r w:rsidR="003E77E6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CB7D29">
        <w:rPr>
          <w:rFonts w:ascii="Times New Roman" w:hAnsi="Times New Roman" w:cs="Times New Roman"/>
          <w:sz w:val="24"/>
          <w:szCs w:val="24"/>
        </w:rPr>
        <w:t>«</w:t>
      </w:r>
      <w:r w:rsidR="003E77E6">
        <w:rPr>
          <w:rFonts w:ascii="Times New Roman" w:hAnsi="Times New Roman" w:cs="Times New Roman"/>
          <w:sz w:val="24"/>
          <w:szCs w:val="24"/>
        </w:rPr>
        <w:t>Д</w:t>
      </w:r>
      <w:r w:rsidR="003E77E6" w:rsidRPr="00327285">
        <w:rPr>
          <w:rFonts w:ascii="Times New Roman" w:hAnsi="Times New Roman" w:cs="Times New Roman"/>
          <w:sz w:val="24"/>
          <w:szCs w:val="24"/>
        </w:rPr>
        <w:t>еньги под защитой»</w:t>
      </w:r>
      <w:r w:rsidR="00CB7D29">
        <w:rPr>
          <w:rFonts w:ascii="Times New Roman" w:hAnsi="Times New Roman" w:cs="Times New Roman"/>
          <w:sz w:val="24"/>
          <w:szCs w:val="24"/>
        </w:rPr>
        <w:t xml:space="preserve"> </w:t>
      </w:r>
      <w:r w:rsidR="00B9493A" w:rsidRPr="003E77E6">
        <w:rPr>
          <w:rFonts w:ascii="Times New Roman" w:hAnsi="Times New Roman" w:cs="Times New Roman"/>
          <w:sz w:val="24"/>
          <w:szCs w:val="24"/>
        </w:rPr>
        <w:t>абонент</w:t>
      </w:r>
      <w:r w:rsidR="00635EBA" w:rsidRPr="003E77E6">
        <w:rPr>
          <w:rFonts w:ascii="Times New Roman" w:hAnsi="Times New Roman" w:cs="Times New Roman"/>
          <w:sz w:val="24"/>
          <w:szCs w:val="24"/>
        </w:rPr>
        <w:t>ский номер</w:t>
      </w:r>
      <w:r w:rsidR="00FC7EA1" w:rsidRPr="003E77E6">
        <w:rPr>
          <w:rFonts w:ascii="Times New Roman" w:hAnsi="Times New Roman" w:cs="Times New Roman"/>
          <w:sz w:val="24"/>
          <w:szCs w:val="24"/>
        </w:rPr>
        <w:t>, выделенный по договору об оказании услуг связи</w:t>
      </w:r>
      <w:r w:rsidR="00635EBA" w:rsidRPr="003E77E6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FC7EA1" w:rsidRPr="003E77E6">
        <w:rPr>
          <w:rFonts w:ascii="Times New Roman" w:hAnsi="Times New Roman" w:cs="Times New Roman"/>
          <w:sz w:val="24"/>
          <w:szCs w:val="24"/>
        </w:rPr>
        <w:t>ом</w:t>
      </w:r>
      <w:r w:rsidR="00635EBA" w:rsidRPr="003E77E6">
        <w:rPr>
          <w:rFonts w:ascii="Times New Roman" w:hAnsi="Times New Roman" w:cs="Times New Roman"/>
          <w:sz w:val="24"/>
          <w:szCs w:val="24"/>
        </w:rPr>
        <w:t xml:space="preserve"> акции</w:t>
      </w:r>
      <w:r w:rsidR="00F81B55" w:rsidRPr="003E77E6">
        <w:rPr>
          <w:rFonts w:ascii="Times New Roman" w:hAnsi="Times New Roman" w:cs="Times New Roman"/>
          <w:sz w:val="24"/>
          <w:szCs w:val="24"/>
        </w:rPr>
        <w:t>,</w:t>
      </w:r>
      <w:r w:rsidR="00635EBA" w:rsidRPr="003E77E6">
        <w:rPr>
          <w:rFonts w:ascii="Times New Roman" w:hAnsi="Times New Roman" w:cs="Times New Roman"/>
          <w:sz w:val="24"/>
          <w:szCs w:val="24"/>
        </w:rPr>
        <w:t xml:space="preserve"> на</w:t>
      </w:r>
      <w:r w:rsidR="00B9493A" w:rsidRPr="003E77E6">
        <w:rPr>
          <w:rFonts w:ascii="Times New Roman" w:hAnsi="Times New Roman" w:cs="Times New Roman"/>
          <w:sz w:val="24"/>
          <w:szCs w:val="24"/>
        </w:rPr>
        <w:t xml:space="preserve"> который будет начислен кешбэк.</w:t>
      </w:r>
      <w:r w:rsidR="00F81B55" w:rsidRPr="003E77E6">
        <w:rPr>
          <w:rFonts w:ascii="Times New Roman" w:hAnsi="Times New Roman" w:cs="Times New Roman"/>
          <w:sz w:val="24"/>
          <w:szCs w:val="24"/>
        </w:rPr>
        <w:t xml:space="preserve"> Выполнение указанных в п. 4.1 Правил действий Участником осуществляется на ресурсе Партнера Акции без участия Организатора Акции и без получения Организатором Акции доступа к сведениям, направляемым Участником Партнеру Акции.</w:t>
      </w:r>
    </w:p>
    <w:p w14:paraId="5BB149DB" w14:textId="1CA0CC1C" w:rsidR="00B9493A" w:rsidRPr="003E77E6" w:rsidRDefault="00B9493A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4.2. Максимальная сумма к</w:t>
      </w:r>
      <w:r w:rsidR="000A013D" w:rsidRPr="003E77E6">
        <w:rPr>
          <w:rFonts w:ascii="Times New Roman" w:hAnsi="Times New Roman" w:cs="Times New Roman"/>
          <w:sz w:val="24"/>
          <w:szCs w:val="24"/>
        </w:rPr>
        <w:t>е</w:t>
      </w:r>
      <w:r w:rsidRPr="003E77E6">
        <w:rPr>
          <w:rFonts w:ascii="Times New Roman" w:hAnsi="Times New Roman" w:cs="Times New Roman"/>
          <w:sz w:val="24"/>
          <w:szCs w:val="24"/>
        </w:rPr>
        <w:t>шб</w:t>
      </w:r>
      <w:r w:rsidR="000A013D" w:rsidRPr="003E77E6">
        <w:rPr>
          <w:rFonts w:ascii="Times New Roman" w:hAnsi="Times New Roman" w:cs="Times New Roman"/>
          <w:sz w:val="24"/>
          <w:szCs w:val="24"/>
        </w:rPr>
        <w:t>э</w:t>
      </w:r>
      <w:r w:rsidRPr="003E77E6">
        <w:rPr>
          <w:rFonts w:ascii="Times New Roman" w:hAnsi="Times New Roman" w:cs="Times New Roman"/>
          <w:sz w:val="24"/>
          <w:szCs w:val="24"/>
        </w:rPr>
        <w:t xml:space="preserve">ка на один абонентский номер – </w:t>
      </w:r>
      <w:r w:rsidR="00BC09A6" w:rsidRPr="003E77E6">
        <w:rPr>
          <w:rFonts w:ascii="Times New Roman" w:hAnsi="Times New Roman" w:cs="Times New Roman"/>
          <w:sz w:val="24"/>
          <w:szCs w:val="24"/>
        </w:rPr>
        <w:t xml:space="preserve">300 </w:t>
      </w:r>
      <w:r w:rsidR="00DE3C83" w:rsidRPr="003E77E6">
        <w:rPr>
          <w:rFonts w:ascii="Times New Roman" w:hAnsi="Times New Roman" w:cs="Times New Roman"/>
          <w:sz w:val="24"/>
          <w:szCs w:val="24"/>
        </w:rPr>
        <w:t>(</w:t>
      </w:r>
      <w:r w:rsidR="00BC09A6" w:rsidRPr="003E77E6">
        <w:rPr>
          <w:rFonts w:ascii="Times New Roman" w:hAnsi="Times New Roman" w:cs="Times New Roman"/>
          <w:sz w:val="24"/>
          <w:szCs w:val="24"/>
        </w:rPr>
        <w:t>триста</w:t>
      </w:r>
      <w:r w:rsidR="00DE3C83" w:rsidRPr="003E77E6">
        <w:rPr>
          <w:rFonts w:ascii="Times New Roman" w:hAnsi="Times New Roman" w:cs="Times New Roman"/>
          <w:sz w:val="24"/>
          <w:szCs w:val="24"/>
        </w:rPr>
        <w:t xml:space="preserve">) </w:t>
      </w:r>
      <w:r w:rsidRPr="003E77E6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DE3C83" w:rsidRPr="003E77E6">
        <w:rPr>
          <w:rFonts w:ascii="Times New Roman" w:hAnsi="Times New Roman" w:cs="Times New Roman"/>
          <w:sz w:val="24"/>
          <w:szCs w:val="24"/>
        </w:rPr>
        <w:t xml:space="preserve">00 копеек </w:t>
      </w:r>
      <w:r w:rsidRPr="003E77E6">
        <w:rPr>
          <w:rFonts w:ascii="Times New Roman" w:hAnsi="Times New Roman" w:cs="Times New Roman"/>
          <w:sz w:val="24"/>
          <w:szCs w:val="24"/>
        </w:rPr>
        <w:t xml:space="preserve">за весь период </w:t>
      </w:r>
      <w:r w:rsidR="00635EBA" w:rsidRPr="003E77E6">
        <w:rPr>
          <w:rFonts w:ascii="Times New Roman" w:hAnsi="Times New Roman" w:cs="Times New Roman"/>
          <w:sz w:val="24"/>
          <w:szCs w:val="24"/>
        </w:rPr>
        <w:t>Акции</w:t>
      </w:r>
      <w:r w:rsidRPr="003E77E6">
        <w:rPr>
          <w:rFonts w:ascii="Times New Roman" w:hAnsi="Times New Roman" w:cs="Times New Roman"/>
          <w:sz w:val="24"/>
          <w:szCs w:val="24"/>
        </w:rPr>
        <w:t>.</w:t>
      </w:r>
    </w:p>
    <w:p w14:paraId="3B6B36B1" w14:textId="3670E70B" w:rsidR="00B9493A" w:rsidRPr="003E77E6" w:rsidRDefault="00B9493A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4.3.</w:t>
      </w:r>
      <w:r w:rsidR="0094091E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Pr="003E77E6">
        <w:rPr>
          <w:rFonts w:ascii="Times New Roman" w:hAnsi="Times New Roman" w:cs="Times New Roman"/>
          <w:sz w:val="24"/>
          <w:szCs w:val="24"/>
        </w:rPr>
        <w:t>Кешбэк</w:t>
      </w:r>
      <w:r w:rsidR="0094091E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Pr="003E77E6">
        <w:rPr>
          <w:rFonts w:ascii="Times New Roman" w:hAnsi="Times New Roman" w:cs="Times New Roman"/>
          <w:sz w:val="24"/>
          <w:szCs w:val="24"/>
        </w:rPr>
        <w:t>начисляется только</w:t>
      </w:r>
      <w:r w:rsidR="00CB7D29">
        <w:rPr>
          <w:rFonts w:ascii="Times New Roman" w:hAnsi="Times New Roman" w:cs="Times New Roman"/>
          <w:sz w:val="24"/>
          <w:szCs w:val="24"/>
        </w:rPr>
        <w:t xml:space="preserve"> за оплату страховой премии по</w:t>
      </w:r>
      <w:r w:rsidR="003E77E6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CB7D29">
        <w:rPr>
          <w:rFonts w:ascii="Times New Roman" w:hAnsi="Times New Roman" w:cs="Times New Roman"/>
          <w:sz w:val="24"/>
          <w:szCs w:val="24"/>
        </w:rPr>
        <w:t>страховому полису</w:t>
      </w:r>
      <w:r w:rsid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CB7D29">
        <w:rPr>
          <w:rFonts w:ascii="Times New Roman" w:hAnsi="Times New Roman" w:cs="Times New Roman"/>
          <w:sz w:val="24"/>
          <w:szCs w:val="24"/>
        </w:rPr>
        <w:t>«</w:t>
      </w:r>
      <w:r w:rsidR="003E77E6">
        <w:rPr>
          <w:rFonts w:ascii="Times New Roman" w:hAnsi="Times New Roman" w:cs="Times New Roman"/>
          <w:sz w:val="24"/>
          <w:szCs w:val="24"/>
        </w:rPr>
        <w:t>Д</w:t>
      </w:r>
      <w:r w:rsidR="003E77E6" w:rsidRPr="00327285">
        <w:rPr>
          <w:rFonts w:ascii="Times New Roman" w:hAnsi="Times New Roman" w:cs="Times New Roman"/>
          <w:sz w:val="24"/>
          <w:szCs w:val="24"/>
        </w:rPr>
        <w:t>еньги под защитой»</w:t>
      </w:r>
      <w:r w:rsidRPr="003E77E6">
        <w:rPr>
          <w:rFonts w:ascii="Times New Roman" w:hAnsi="Times New Roman" w:cs="Times New Roman"/>
          <w:sz w:val="24"/>
          <w:szCs w:val="24"/>
        </w:rPr>
        <w:t>, которы</w:t>
      </w:r>
      <w:r w:rsidR="00CB7D29">
        <w:rPr>
          <w:rFonts w:ascii="Times New Roman" w:hAnsi="Times New Roman" w:cs="Times New Roman"/>
          <w:sz w:val="24"/>
          <w:szCs w:val="24"/>
        </w:rPr>
        <w:t>й</w:t>
      </w:r>
      <w:r w:rsidRPr="003E77E6">
        <w:rPr>
          <w:rFonts w:ascii="Times New Roman" w:hAnsi="Times New Roman" w:cs="Times New Roman"/>
          <w:sz w:val="24"/>
          <w:szCs w:val="24"/>
        </w:rPr>
        <w:t xml:space="preserve"> подтвержден как действующи</w:t>
      </w:r>
      <w:r w:rsidR="00CB7D29">
        <w:rPr>
          <w:rFonts w:ascii="Times New Roman" w:hAnsi="Times New Roman" w:cs="Times New Roman"/>
          <w:sz w:val="24"/>
          <w:szCs w:val="24"/>
        </w:rPr>
        <w:t>й</w:t>
      </w:r>
      <w:r w:rsidRPr="003E77E6">
        <w:rPr>
          <w:rFonts w:ascii="Times New Roman" w:hAnsi="Times New Roman" w:cs="Times New Roman"/>
          <w:sz w:val="24"/>
          <w:szCs w:val="24"/>
        </w:rPr>
        <w:t xml:space="preserve"> со стороны Партнера.</w:t>
      </w:r>
    </w:p>
    <w:p w14:paraId="1B1DFFDE" w14:textId="08F1401E" w:rsidR="00B9493A" w:rsidRDefault="00B9493A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 xml:space="preserve">4.4. Кешбэк начисляется на абонентский номер Организатора </w:t>
      </w:r>
      <w:r w:rsidR="00EE023D" w:rsidRPr="003E77E6">
        <w:rPr>
          <w:rFonts w:ascii="Times New Roman" w:hAnsi="Times New Roman" w:cs="Times New Roman"/>
          <w:sz w:val="24"/>
          <w:szCs w:val="24"/>
        </w:rPr>
        <w:t>А</w:t>
      </w:r>
      <w:r w:rsidRPr="003E77E6">
        <w:rPr>
          <w:rFonts w:ascii="Times New Roman" w:hAnsi="Times New Roman" w:cs="Times New Roman"/>
          <w:sz w:val="24"/>
          <w:szCs w:val="24"/>
        </w:rPr>
        <w:t xml:space="preserve">кции, который Участник указал </w:t>
      </w:r>
      <w:r w:rsidR="00EE023D" w:rsidRPr="003E77E6">
        <w:rPr>
          <w:rFonts w:ascii="Times New Roman" w:hAnsi="Times New Roman" w:cs="Times New Roman"/>
          <w:sz w:val="24"/>
          <w:szCs w:val="24"/>
        </w:rPr>
        <w:t>в анкете при оформлении</w:t>
      </w:r>
      <w:r w:rsidR="00CB7D29">
        <w:rPr>
          <w:rFonts w:ascii="Times New Roman" w:hAnsi="Times New Roman" w:cs="Times New Roman"/>
          <w:sz w:val="24"/>
          <w:szCs w:val="24"/>
        </w:rPr>
        <w:t>полиса страхования «</w:t>
      </w:r>
      <w:r w:rsidR="003E77E6">
        <w:rPr>
          <w:rFonts w:ascii="Times New Roman" w:hAnsi="Times New Roman" w:cs="Times New Roman"/>
          <w:sz w:val="24"/>
          <w:szCs w:val="24"/>
        </w:rPr>
        <w:t>Д</w:t>
      </w:r>
      <w:r w:rsidR="003E77E6" w:rsidRPr="00327285">
        <w:rPr>
          <w:rFonts w:ascii="Times New Roman" w:hAnsi="Times New Roman" w:cs="Times New Roman"/>
          <w:sz w:val="24"/>
          <w:szCs w:val="24"/>
        </w:rPr>
        <w:t>еньги под защитой»</w:t>
      </w:r>
      <w:r w:rsidR="00CB7D29">
        <w:rPr>
          <w:rFonts w:ascii="Times New Roman" w:hAnsi="Times New Roman" w:cs="Times New Roman"/>
          <w:sz w:val="24"/>
          <w:szCs w:val="24"/>
        </w:rPr>
        <w:t xml:space="preserve"> </w:t>
      </w:r>
      <w:r w:rsidRPr="003E77E6">
        <w:rPr>
          <w:rFonts w:ascii="Times New Roman" w:hAnsi="Times New Roman" w:cs="Times New Roman"/>
          <w:sz w:val="24"/>
          <w:szCs w:val="24"/>
        </w:rPr>
        <w:t xml:space="preserve">. Если Участник  указал в анкете абонентский номер другого оператора связи, кешбэк </w:t>
      </w:r>
      <w:r w:rsidR="00EE023D" w:rsidRPr="003E77E6">
        <w:rPr>
          <w:rFonts w:ascii="Times New Roman" w:hAnsi="Times New Roman" w:cs="Times New Roman"/>
          <w:sz w:val="24"/>
          <w:szCs w:val="24"/>
        </w:rPr>
        <w:t xml:space="preserve">согласно Правилам </w:t>
      </w:r>
      <w:r w:rsidRPr="003E77E6">
        <w:rPr>
          <w:rFonts w:ascii="Times New Roman" w:hAnsi="Times New Roman" w:cs="Times New Roman"/>
          <w:sz w:val="24"/>
          <w:szCs w:val="24"/>
        </w:rPr>
        <w:t>не начисляется.</w:t>
      </w:r>
    </w:p>
    <w:p w14:paraId="1D45DC19" w14:textId="4E54B6C7" w:rsidR="003A6FCA" w:rsidRDefault="003A6FCA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Начисление Кешбэка производится </w:t>
      </w:r>
      <w:r w:rsidRPr="003E77E6">
        <w:rPr>
          <w:rFonts w:ascii="Times New Roman" w:hAnsi="Times New Roman" w:cs="Times New Roman"/>
          <w:sz w:val="24"/>
          <w:szCs w:val="24"/>
        </w:rPr>
        <w:t>на лицевой счет абонентского номера Организатора Акции, указанный Участником при оформлении а</w:t>
      </w:r>
      <w:r>
        <w:rPr>
          <w:rFonts w:ascii="Times New Roman" w:hAnsi="Times New Roman" w:cs="Times New Roman"/>
          <w:sz w:val="24"/>
          <w:szCs w:val="24"/>
        </w:rPr>
        <w:t>нкеты в следующем порядке:</w:t>
      </w:r>
    </w:p>
    <w:p w14:paraId="2634E752" w14:textId="6195CC83" w:rsidR="000A62F4" w:rsidRDefault="003A6FCA" w:rsidP="00CD3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</w:t>
      </w:r>
      <w:r w:rsidRPr="000A62F4">
        <w:rPr>
          <w:rFonts w:ascii="Times New Roman" w:hAnsi="Times New Roman" w:cs="Times New Roman"/>
          <w:sz w:val="24"/>
          <w:szCs w:val="24"/>
        </w:rPr>
        <w:t xml:space="preserve">1. </w:t>
      </w:r>
      <w:r w:rsidRPr="00CD3F77">
        <w:rPr>
          <w:rFonts w:ascii="Times New Roman" w:hAnsi="Times New Roman" w:cs="Times New Roman"/>
          <w:sz w:val="24"/>
          <w:szCs w:val="24"/>
          <w:u w:val="single"/>
        </w:rPr>
        <w:t xml:space="preserve">При оплате страховой премии за месяц </w:t>
      </w:r>
      <w:r w:rsidR="00450114" w:rsidRPr="00CD3F77">
        <w:rPr>
          <w:rFonts w:ascii="Times New Roman" w:hAnsi="Times New Roman" w:cs="Times New Roman"/>
          <w:sz w:val="24"/>
          <w:szCs w:val="24"/>
        </w:rPr>
        <w:t>Кешбэк</w:t>
      </w:r>
      <w:r w:rsidR="00CD3F77">
        <w:rPr>
          <w:rFonts w:ascii="Times New Roman" w:hAnsi="Times New Roman" w:cs="Times New Roman"/>
          <w:sz w:val="24"/>
          <w:szCs w:val="24"/>
        </w:rPr>
        <w:t xml:space="preserve"> начисляется</w:t>
      </w:r>
      <w:r w:rsidR="00450114" w:rsidRPr="00CD3F77">
        <w:rPr>
          <w:rFonts w:ascii="Times New Roman" w:hAnsi="Times New Roman" w:cs="Times New Roman"/>
          <w:sz w:val="24"/>
          <w:szCs w:val="24"/>
        </w:rPr>
        <w:t xml:space="preserve"> </w:t>
      </w:r>
      <w:r w:rsidR="000A62F4">
        <w:rPr>
          <w:rFonts w:ascii="Times New Roman" w:hAnsi="Times New Roman" w:cs="Times New Roman"/>
          <w:sz w:val="24"/>
          <w:szCs w:val="24"/>
        </w:rPr>
        <w:t xml:space="preserve">до </w:t>
      </w:r>
      <w:r w:rsidR="0054535C">
        <w:rPr>
          <w:rFonts w:ascii="Times New Roman" w:hAnsi="Times New Roman" w:cs="Times New Roman"/>
          <w:sz w:val="24"/>
          <w:szCs w:val="24"/>
        </w:rPr>
        <w:t>конца</w:t>
      </w:r>
      <w:r w:rsidR="00450114" w:rsidRPr="009D3A08">
        <w:rPr>
          <w:rFonts w:ascii="Times New Roman" w:hAnsi="Times New Roman" w:cs="Times New Roman"/>
          <w:sz w:val="24"/>
          <w:szCs w:val="24"/>
        </w:rPr>
        <w:t xml:space="preserve"> </w:t>
      </w:r>
      <w:r w:rsidR="000A62F4">
        <w:rPr>
          <w:rFonts w:ascii="Times New Roman" w:hAnsi="Times New Roman" w:cs="Times New Roman"/>
          <w:sz w:val="24"/>
          <w:szCs w:val="24"/>
        </w:rPr>
        <w:t>месяца, следующего</w:t>
      </w:r>
      <w:r w:rsidR="00450114" w:rsidRPr="009D3A08">
        <w:rPr>
          <w:rFonts w:ascii="Times New Roman" w:hAnsi="Times New Roman" w:cs="Times New Roman"/>
          <w:sz w:val="24"/>
          <w:szCs w:val="24"/>
        </w:rPr>
        <w:t xml:space="preserve"> за месяцем оформления </w:t>
      </w:r>
      <w:r w:rsidR="00DB518F" w:rsidRPr="009D3A08">
        <w:rPr>
          <w:rFonts w:ascii="Times New Roman" w:hAnsi="Times New Roman" w:cs="Times New Roman"/>
          <w:sz w:val="24"/>
          <w:szCs w:val="24"/>
        </w:rPr>
        <w:t xml:space="preserve">и оплаты </w:t>
      </w:r>
      <w:r w:rsidRPr="009D3A08">
        <w:rPr>
          <w:rFonts w:ascii="Times New Roman" w:hAnsi="Times New Roman" w:cs="Times New Roman"/>
          <w:sz w:val="24"/>
          <w:szCs w:val="24"/>
        </w:rPr>
        <w:t>страхового полиса</w:t>
      </w:r>
      <w:r w:rsidR="00763EEE" w:rsidRPr="009D3A08">
        <w:rPr>
          <w:rFonts w:ascii="Times New Roman" w:hAnsi="Times New Roman" w:cs="Times New Roman"/>
          <w:sz w:val="24"/>
          <w:szCs w:val="24"/>
        </w:rPr>
        <w:t xml:space="preserve"> «Деньги под защитой»</w:t>
      </w:r>
      <w:r w:rsidR="00CD3F77">
        <w:rPr>
          <w:rFonts w:ascii="Times New Roman" w:hAnsi="Times New Roman" w:cs="Times New Roman"/>
          <w:sz w:val="24"/>
          <w:szCs w:val="24"/>
        </w:rPr>
        <w:t xml:space="preserve"> </w:t>
      </w:r>
      <w:r w:rsidR="00CD3F77" w:rsidRPr="009B2C0C">
        <w:rPr>
          <w:rFonts w:ascii="Times New Roman" w:hAnsi="Times New Roman" w:cs="Times New Roman"/>
          <w:sz w:val="24"/>
          <w:szCs w:val="24"/>
        </w:rPr>
        <w:t xml:space="preserve">в размере суммы </w:t>
      </w:r>
      <w:r w:rsidR="00CD3F77">
        <w:rPr>
          <w:rFonts w:ascii="Times New Roman" w:hAnsi="Times New Roman" w:cs="Times New Roman"/>
          <w:sz w:val="24"/>
          <w:szCs w:val="24"/>
        </w:rPr>
        <w:t>страховой премии</w:t>
      </w:r>
      <w:r w:rsidRPr="009D3A08">
        <w:rPr>
          <w:rFonts w:ascii="Times New Roman" w:hAnsi="Times New Roman" w:cs="Times New Roman"/>
          <w:sz w:val="24"/>
          <w:szCs w:val="24"/>
        </w:rPr>
        <w:t xml:space="preserve">. </w:t>
      </w:r>
      <w:r w:rsidR="00763EEE" w:rsidRPr="009D3A08">
        <w:rPr>
          <w:rFonts w:ascii="Times New Roman" w:hAnsi="Times New Roman" w:cs="Times New Roman"/>
          <w:sz w:val="24"/>
          <w:szCs w:val="24"/>
        </w:rPr>
        <w:t xml:space="preserve"> </w:t>
      </w:r>
      <w:r w:rsidR="00F610D2">
        <w:rPr>
          <w:rFonts w:ascii="Times New Roman" w:hAnsi="Times New Roman" w:cs="Times New Roman"/>
          <w:sz w:val="24"/>
          <w:szCs w:val="24"/>
        </w:rPr>
        <w:t xml:space="preserve">Начисление </w:t>
      </w:r>
      <w:r w:rsidR="000A62F4">
        <w:rPr>
          <w:rFonts w:ascii="Times New Roman" w:hAnsi="Times New Roman" w:cs="Times New Roman"/>
          <w:sz w:val="24"/>
          <w:szCs w:val="24"/>
        </w:rPr>
        <w:t>К</w:t>
      </w:r>
      <w:r w:rsidR="00F610D2">
        <w:rPr>
          <w:rFonts w:ascii="Times New Roman" w:hAnsi="Times New Roman" w:cs="Times New Roman"/>
          <w:sz w:val="24"/>
          <w:szCs w:val="24"/>
        </w:rPr>
        <w:t xml:space="preserve">ешбэка </w:t>
      </w:r>
      <w:r w:rsidR="00F610D2" w:rsidRPr="009B2C0C">
        <w:rPr>
          <w:rFonts w:ascii="Times New Roman" w:hAnsi="Times New Roman" w:cs="Times New Roman"/>
          <w:sz w:val="24"/>
          <w:szCs w:val="24"/>
        </w:rPr>
        <w:t xml:space="preserve">в размере суммы страховой премии за месяц </w:t>
      </w:r>
      <w:r w:rsidR="00F610D2">
        <w:rPr>
          <w:rFonts w:ascii="Times New Roman" w:hAnsi="Times New Roman" w:cs="Times New Roman"/>
          <w:sz w:val="24"/>
          <w:szCs w:val="24"/>
        </w:rPr>
        <w:t xml:space="preserve">производится не более 3х раз подряд и не более, </w:t>
      </w:r>
      <w:r w:rsidRPr="009D3A08">
        <w:rPr>
          <w:rFonts w:ascii="Times New Roman" w:hAnsi="Times New Roman" w:cs="Times New Roman"/>
          <w:sz w:val="24"/>
          <w:szCs w:val="24"/>
        </w:rPr>
        <w:t>чем указано в п. 4.2 Правил</w:t>
      </w:r>
      <w:r w:rsidR="00F610D2">
        <w:rPr>
          <w:rFonts w:ascii="Times New Roman" w:hAnsi="Times New Roman" w:cs="Times New Roman"/>
          <w:sz w:val="24"/>
          <w:szCs w:val="24"/>
        </w:rPr>
        <w:t>, в зависимости от того, что наступит ранее.</w:t>
      </w:r>
      <w:r w:rsidR="000A62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F433CC" w14:textId="77777777" w:rsidR="00CD3F77" w:rsidRDefault="000A62F4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суммарно сумма Кешбэка за 3 месяца составляет размер менее, чем указанный в п. 4.2. Правил, то</w:t>
      </w:r>
      <w:r w:rsidRPr="00CD3F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Кешбэк за 4й месяц</w:t>
      </w:r>
      <w:r w:rsidR="00CD3F77">
        <w:rPr>
          <w:rFonts w:ascii="Times New Roman" w:hAnsi="Times New Roman" w:cs="Times New Roman"/>
          <w:sz w:val="24"/>
          <w:szCs w:val="24"/>
        </w:rPr>
        <w:t xml:space="preserve"> оплаты страховой премии</w:t>
      </w:r>
      <w:r>
        <w:rPr>
          <w:rFonts w:ascii="Times New Roman" w:hAnsi="Times New Roman" w:cs="Times New Roman"/>
          <w:sz w:val="24"/>
          <w:szCs w:val="24"/>
        </w:rPr>
        <w:t xml:space="preserve"> не начисляется. </w:t>
      </w:r>
    </w:p>
    <w:p w14:paraId="7E312E9F" w14:textId="4AD3A537" w:rsidR="00450114" w:rsidRDefault="00CD3F77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суммарно сумма Кешбэка за 3 месяца составляет размер более, чем указанный в п. 4.2. Правил, то Кешбэк начисляется только в сумме, указанной в п. 4.2. Правил.</w:t>
      </w:r>
    </w:p>
    <w:p w14:paraId="1913CA41" w14:textId="3070C420" w:rsidR="003A6FCA" w:rsidRPr="003E77E6" w:rsidRDefault="003A6FCA" w:rsidP="004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4.5.2. </w:t>
      </w:r>
      <w:r w:rsidRPr="00CD3F77">
        <w:rPr>
          <w:rFonts w:ascii="Times New Roman" w:hAnsi="Times New Roman" w:cs="Times New Roman"/>
          <w:sz w:val="24"/>
          <w:szCs w:val="24"/>
          <w:u w:val="single"/>
        </w:rPr>
        <w:t>При оплате страховой премии за 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62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Кешбэк</w:t>
      </w:r>
      <w:r w:rsidR="00CD3F77">
        <w:rPr>
          <w:rFonts w:ascii="Times New Roman" w:hAnsi="Times New Roman" w:cs="Times New Roman"/>
          <w:sz w:val="24"/>
          <w:szCs w:val="24"/>
        </w:rPr>
        <w:t xml:space="preserve"> </w:t>
      </w:r>
      <w:r w:rsidR="00CD3F77" w:rsidRPr="000A62F4">
        <w:rPr>
          <w:rFonts w:ascii="Times New Roman" w:hAnsi="Times New Roman" w:cs="Times New Roman"/>
          <w:sz w:val="24"/>
          <w:szCs w:val="24"/>
        </w:rPr>
        <w:t>начисляется</w:t>
      </w:r>
      <w:r w:rsidR="00CD3F77">
        <w:rPr>
          <w:rFonts w:ascii="Times New Roman" w:hAnsi="Times New Roman" w:cs="Times New Roman"/>
          <w:sz w:val="24"/>
          <w:szCs w:val="24"/>
        </w:rPr>
        <w:t xml:space="preserve"> до </w:t>
      </w:r>
      <w:r w:rsidR="0054535C">
        <w:rPr>
          <w:rFonts w:ascii="Times New Roman" w:hAnsi="Times New Roman" w:cs="Times New Roman"/>
          <w:sz w:val="24"/>
          <w:szCs w:val="24"/>
        </w:rPr>
        <w:t xml:space="preserve">конца </w:t>
      </w:r>
      <w:r w:rsidR="00CD3F77">
        <w:rPr>
          <w:rFonts w:ascii="Times New Roman" w:hAnsi="Times New Roman" w:cs="Times New Roman"/>
          <w:sz w:val="24"/>
          <w:szCs w:val="24"/>
        </w:rPr>
        <w:t>месяца, следующего</w:t>
      </w:r>
      <w:r w:rsidR="00CD3F77" w:rsidRPr="009D3A08">
        <w:rPr>
          <w:rFonts w:ascii="Times New Roman" w:hAnsi="Times New Roman" w:cs="Times New Roman"/>
          <w:sz w:val="24"/>
          <w:szCs w:val="24"/>
        </w:rPr>
        <w:t xml:space="preserve"> за месяцем оформления и оплаты страхового полиса «Деньги под защитой»</w:t>
      </w:r>
      <w:r w:rsidR="00CD3F77">
        <w:rPr>
          <w:rFonts w:ascii="Times New Roman" w:hAnsi="Times New Roman" w:cs="Times New Roman"/>
          <w:sz w:val="24"/>
          <w:szCs w:val="24"/>
        </w:rPr>
        <w:t>, в  размере суммы, указанной в п. 4.2 Правил.</w:t>
      </w:r>
      <w:bookmarkStart w:id="0" w:name="_GoBack"/>
      <w:bookmarkEnd w:id="0"/>
    </w:p>
    <w:p w14:paraId="3FD686F8" w14:textId="77777777" w:rsidR="00320E8B" w:rsidRPr="003E77E6" w:rsidRDefault="00320E8B" w:rsidP="007035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049FA7" w14:textId="77777777" w:rsidR="006B0B29" w:rsidRPr="003E77E6" w:rsidRDefault="00FB113D" w:rsidP="004225A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5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. </w:t>
      </w:r>
      <w:r w:rsidR="00B9493A" w:rsidRPr="003E77E6">
        <w:rPr>
          <w:rFonts w:ascii="Times New Roman" w:hAnsi="Times New Roman" w:cs="Times New Roman"/>
          <w:sz w:val="24"/>
          <w:szCs w:val="24"/>
        </w:rPr>
        <w:t>ПЕРЕДАЧА ДАННЫХ ДЛЯ НАЧИСЛЕНИЯ КЕШБЭКА</w:t>
      </w:r>
    </w:p>
    <w:p w14:paraId="606D8F0D" w14:textId="77777777" w:rsidR="006B0B29" w:rsidRPr="003E77E6" w:rsidRDefault="00B9493A" w:rsidP="004225A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5C734" w14:textId="77777777" w:rsidR="00DB518F" w:rsidRPr="003E77E6" w:rsidRDefault="00291273" w:rsidP="00703517">
      <w:pPr>
        <w:pStyle w:val="a3"/>
        <w:numPr>
          <w:ilvl w:val="1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 xml:space="preserve">Участник поручает </w:t>
      </w:r>
      <w:r w:rsidR="00DB518F" w:rsidRPr="003E77E6">
        <w:rPr>
          <w:rFonts w:ascii="Times New Roman" w:hAnsi="Times New Roman" w:cs="Times New Roman"/>
          <w:sz w:val="24"/>
          <w:szCs w:val="24"/>
        </w:rPr>
        <w:t xml:space="preserve">Партнеру </w:t>
      </w:r>
      <w:r w:rsidRPr="003E77E6">
        <w:rPr>
          <w:rFonts w:ascii="Times New Roman" w:hAnsi="Times New Roman" w:cs="Times New Roman"/>
          <w:sz w:val="24"/>
          <w:szCs w:val="24"/>
        </w:rPr>
        <w:t>Акции передавать</w:t>
      </w:r>
      <w:r w:rsidR="00DB518F" w:rsidRPr="003E77E6">
        <w:rPr>
          <w:rFonts w:ascii="Times New Roman" w:hAnsi="Times New Roman" w:cs="Times New Roman"/>
          <w:sz w:val="24"/>
          <w:szCs w:val="24"/>
        </w:rPr>
        <w:t xml:space="preserve"> Организатору Акции в целях начисления кешбэка следующую информацию:</w:t>
      </w:r>
    </w:p>
    <w:p w14:paraId="6C87FBCA" w14:textId="77777777" w:rsidR="00DB518F" w:rsidRPr="003E77E6" w:rsidRDefault="00DB518F" w:rsidP="007035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635EBA" w:rsidRPr="003E77E6">
        <w:rPr>
          <w:rFonts w:ascii="Times New Roman" w:hAnsi="Times New Roman" w:cs="Times New Roman"/>
          <w:sz w:val="24"/>
          <w:szCs w:val="24"/>
        </w:rPr>
        <w:t>абонентский</w:t>
      </w:r>
      <w:r w:rsidRPr="003E77E6">
        <w:rPr>
          <w:rFonts w:ascii="Times New Roman" w:hAnsi="Times New Roman" w:cs="Times New Roman"/>
          <w:sz w:val="24"/>
          <w:szCs w:val="24"/>
        </w:rPr>
        <w:t xml:space="preserve"> номер Организатора Акции,</w:t>
      </w:r>
      <w:r w:rsidR="00291273" w:rsidRPr="003E77E6">
        <w:rPr>
          <w:rFonts w:ascii="Times New Roman" w:hAnsi="Times New Roman" w:cs="Times New Roman"/>
          <w:sz w:val="24"/>
          <w:szCs w:val="24"/>
        </w:rPr>
        <w:t xml:space="preserve"> выделенный </w:t>
      </w:r>
      <w:r w:rsidR="00063FA9" w:rsidRPr="003E77E6">
        <w:rPr>
          <w:rFonts w:ascii="Times New Roman" w:hAnsi="Times New Roman" w:cs="Times New Roman"/>
          <w:sz w:val="24"/>
          <w:szCs w:val="24"/>
        </w:rPr>
        <w:t>У</w:t>
      </w:r>
      <w:r w:rsidR="00291273" w:rsidRPr="003E77E6">
        <w:rPr>
          <w:rFonts w:ascii="Times New Roman" w:hAnsi="Times New Roman" w:cs="Times New Roman"/>
          <w:sz w:val="24"/>
          <w:szCs w:val="24"/>
        </w:rPr>
        <w:t>частнику и указанный</w:t>
      </w:r>
      <w:r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291273" w:rsidRPr="003E77E6">
        <w:rPr>
          <w:rFonts w:ascii="Times New Roman" w:hAnsi="Times New Roman" w:cs="Times New Roman"/>
          <w:sz w:val="24"/>
          <w:szCs w:val="24"/>
        </w:rPr>
        <w:t>им</w:t>
      </w:r>
      <w:r w:rsidRPr="003E77E6">
        <w:rPr>
          <w:rFonts w:ascii="Times New Roman" w:hAnsi="Times New Roman" w:cs="Times New Roman"/>
          <w:sz w:val="24"/>
          <w:szCs w:val="24"/>
        </w:rPr>
        <w:t xml:space="preserve"> при заполнении </w:t>
      </w:r>
      <w:r w:rsidR="000E278A" w:rsidRPr="003E77E6">
        <w:rPr>
          <w:rFonts w:ascii="Times New Roman" w:hAnsi="Times New Roman" w:cs="Times New Roman"/>
          <w:sz w:val="24"/>
          <w:szCs w:val="24"/>
        </w:rPr>
        <w:t>а</w:t>
      </w:r>
      <w:r w:rsidRPr="003E77E6">
        <w:rPr>
          <w:rFonts w:ascii="Times New Roman" w:hAnsi="Times New Roman" w:cs="Times New Roman"/>
          <w:sz w:val="24"/>
          <w:szCs w:val="24"/>
        </w:rPr>
        <w:t>нкеты</w:t>
      </w:r>
      <w:r w:rsidR="0094091E" w:rsidRPr="003E77E6">
        <w:rPr>
          <w:rFonts w:ascii="Times New Roman" w:hAnsi="Times New Roman" w:cs="Times New Roman"/>
          <w:sz w:val="24"/>
          <w:szCs w:val="24"/>
        </w:rPr>
        <w:t>;</w:t>
      </w:r>
    </w:p>
    <w:p w14:paraId="37D375C9" w14:textId="77777777" w:rsidR="00DB518F" w:rsidRPr="003E77E6" w:rsidRDefault="00DB518F" w:rsidP="007035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- размер страховой премии</w:t>
      </w:r>
      <w:r w:rsidR="00233952" w:rsidRPr="003E77E6">
        <w:rPr>
          <w:rFonts w:ascii="Times New Roman" w:hAnsi="Times New Roman" w:cs="Times New Roman"/>
          <w:sz w:val="24"/>
          <w:szCs w:val="24"/>
        </w:rPr>
        <w:t>.</w:t>
      </w:r>
      <w:r w:rsidR="009C6134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9C6134" w:rsidRPr="003E77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5A6E2B" w14:textId="77777777" w:rsidR="006B0B29" w:rsidRPr="003E77E6" w:rsidRDefault="006B0B29" w:rsidP="007035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152C5" w14:textId="77777777" w:rsidR="006B0B29" w:rsidRPr="003E77E6" w:rsidRDefault="00D728D4" w:rsidP="004225A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6</w:t>
      </w:r>
      <w:r w:rsidR="000B40B6" w:rsidRPr="003E77E6">
        <w:rPr>
          <w:rFonts w:ascii="Times New Roman" w:hAnsi="Times New Roman" w:cs="Times New Roman"/>
          <w:sz w:val="24"/>
          <w:szCs w:val="24"/>
        </w:rPr>
        <w:t>. ПЕРСОНАЛЬНЫЕ ДАННЫЕ</w:t>
      </w:r>
    </w:p>
    <w:p w14:paraId="63111FAA" w14:textId="77777777" w:rsidR="004C71C0" w:rsidRPr="003E77E6" w:rsidRDefault="004C71C0" w:rsidP="004225A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F89D44" w14:textId="77777777" w:rsidR="006B0B29" w:rsidRPr="003E77E6" w:rsidRDefault="00D728D4" w:rsidP="00635EB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6.1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. Принимая участие в Акции, Участник </w:t>
      </w:r>
      <w:r w:rsidR="00940B44" w:rsidRPr="003E77E6">
        <w:rPr>
          <w:rFonts w:ascii="Times New Roman" w:hAnsi="Times New Roman" w:cs="Times New Roman"/>
          <w:sz w:val="24"/>
          <w:szCs w:val="24"/>
        </w:rPr>
        <w:t xml:space="preserve">проинформирован и осознает, что </w:t>
      </w:r>
      <w:r w:rsidR="00291273" w:rsidRPr="003E77E6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940B44" w:rsidRPr="003E77E6">
        <w:rPr>
          <w:rFonts w:ascii="Times New Roman" w:hAnsi="Times New Roman" w:cs="Times New Roman"/>
          <w:sz w:val="24"/>
          <w:szCs w:val="24"/>
        </w:rPr>
        <w:t xml:space="preserve">и Партнер </w:t>
      </w:r>
      <w:r w:rsidR="00291273" w:rsidRPr="003E77E6">
        <w:rPr>
          <w:rFonts w:ascii="Times New Roman" w:hAnsi="Times New Roman" w:cs="Times New Roman"/>
          <w:sz w:val="24"/>
          <w:szCs w:val="24"/>
        </w:rPr>
        <w:t xml:space="preserve">Акции </w:t>
      </w:r>
      <w:r w:rsidR="00940B44" w:rsidRPr="003E77E6">
        <w:rPr>
          <w:rFonts w:ascii="Times New Roman" w:hAnsi="Times New Roman" w:cs="Times New Roman"/>
          <w:sz w:val="24"/>
          <w:szCs w:val="24"/>
        </w:rPr>
        <w:t xml:space="preserve">осуществляют </w:t>
      </w:r>
      <w:r w:rsidR="00291273" w:rsidRPr="003E77E6">
        <w:rPr>
          <w:rFonts w:ascii="Times New Roman" w:hAnsi="Times New Roman" w:cs="Times New Roman"/>
          <w:sz w:val="24"/>
          <w:szCs w:val="24"/>
        </w:rPr>
        <w:t xml:space="preserve">обработку </w:t>
      </w:r>
      <w:r w:rsidR="00940B44" w:rsidRPr="003E77E6">
        <w:rPr>
          <w:rFonts w:ascii="Times New Roman" w:hAnsi="Times New Roman" w:cs="Times New Roman"/>
          <w:sz w:val="24"/>
          <w:szCs w:val="24"/>
        </w:rPr>
        <w:t xml:space="preserve">его </w:t>
      </w:r>
      <w:r w:rsidR="000B40B6" w:rsidRPr="003E77E6"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="00940B44" w:rsidRPr="003E77E6">
        <w:rPr>
          <w:rFonts w:ascii="Times New Roman" w:hAnsi="Times New Roman" w:cs="Times New Roman"/>
          <w:sz w:val="24"/>
          <w:szCs w:val="24"/>
        </w:rPr>
        <w:t xml:space="preserve"> как самостоятельные операторы персональных данных каждый в своей части и в объеме, необходимом для соблюдения Правил и предоставления Участнику возможности участия в Акции</w:t>
      </w:r>
      <w:r w:rsidR="000B40B6" w:rsidRPr="003E77E6">
        <w:rPr>
          <w:rFonts w:ascii="Times New Roman" w:hAnsi="Times New Roman" w:cs="Times New Roman"/>
          <w:sz w:val="24"/>
          <w:szCs w:val="24"/>
        </w:rPr>
        <w:t>, в соответствии с положениями, предусмотренными Федеральным законом РФ № 152-ФЗ от 27 июля 2006 г. «О персональных данных» (далее – «Закон</w:t>
      </w:r>
      <w:r w:rsidR="00EF2A4F" w:rsidRPr="003E77E6">
        <w:rPr>
          <w:rFonts w:ascii="Times New Roman" w:hAnsi="Times New Roman" w:cs="Times New Roman"/>
          <w:sz w:val="24"/>
          <w:szCs w:val="24"/>
        </w:rPr>
        <w:t>).</w:t>
      </w:r>
    </w:p>
    <w:p w14:paraId="36B611BF" w14:textId="77777777" w:rsidR="005F4FA5" w:rsidRPr="003E77E6" w:rsidRDefault="00D728D4" w:rsidP="005940E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6.2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. </w:t>
      </w:r>
      <w:r w:rsidR="005F4FA5" w:rsidRPr="003E77E6">
        <w:rPr>
          <w:rFonts w:ascii="Times New Roman" w:hAnsi="Times New Roman" w:cs="Times New Roman"/>
          <w:sz w:val="24"/>
          <w:szCs w:val="24"/>
        </w:rPr>
        <w:t>Организатор Акции обязуе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тся соблюдать следующие правила и </w:t>
      </w:r>
      <w:r w:rsidR="00EF2A4F" w:rsidRPr="003E77E6">
        <w:rPr>
          <w:rFonts w:ascii="Times New Roman" w:hAnsi="Times New Roman" w:cs="Times New Roman"/>
          <w:sz w:val="24"/>
          <w:szCs w:val="24"/>
        </w:rPr>
        <w:t xml:space="preserve">предоставляет </w:t>
      </w:r>
      <w:r w:rsidR="000B40B6" w:rsidRPr="003E77E6">
        <w:rPr>
          <w:rFonts w:ascii="Times New Roman" w:hAnsi="Times New Roman" w:cs="Times New Roman"/>
          <w:sz w:val="24"/>
          <w:szCs w:val="24"/>
        </w:rPr>
        <w:t>Участнику</w:t>
      </w:r>
      <w:r w:rsidR="00EF2A4F" w:rsidRPr="003E77E6">
        <w:rPr>
          <w:rFonts w:ascii="Times New Roman" w:hAnsi="Times New Roman" w:cs="Times New Roman"/>
          <w:sz w:val="24"/>
          <w:szCs w:val="24"/>
        </w:rPr>
        <w:t xml:space="preserve"> 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следующие гарантии в отношении обработки </w:t>
      </w:r>
      <w:r w:rsidR="00EF2A4F" w:rsidRPr="003E77E6">
        <w:rPr>
          <w:rFonts w:ascii="Times New Roman" w:hAnsi="Times New Roman" w:cs="Times New Roman"/>
          <w:sz w:val="24"/>
          <w:szCs w:val="24"/>
        </w:rPr>
        <w:t xml:space="preserve">его </w:t>
      </w:r>
      <w:r w:rsidR="000B40B6" w:rsidRPr="003E77E6"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="00EF2A4F" w:rsidRPr="003E77E6">
        <w:rPr>
          <w:rFonts w:ascii="Times New Roman" w:hAnsi="Times New Roman" w:cs="Times New Roman"/>
          <w:sz w:val="24"/>
          <w:szCs w:val="24"/>
        </w:rPr>
        <w:t>, указанных в п. 5.1. Правил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1D39047" w14:textId="77777777" w:rsidR="006B0B29" w:rsidRPr="003E77E6" w:rsidRDefault="00475965" w:rsidP="007035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6.</w:t>
      </w:r>
      <w:r w:rsidR="009C6134" w:rsidRPr="003E77E6">
        <w:rPr>
          <w:rFonts w:ascii="Times New Roman" w:hAnsi="Times New Roman" w:cs="Times New Roman"/>
          <w:sz w:val="24"/>
          <w:szCs w:val="24"/>
        </w:rPr>
        <w:t>2</w:t>
      </w:r>
      <w:r w:rsidR="000B40B6" w:rsidRPr="003E77E6">
        <w:rPr>
          <w:rFonts w:ascii="Times New Roman" w:hAnsi="Times New Roman" w:cs="Times New Roman"/>
          <w:sz w:val="24"/>
          <w:szCs w:val="24"/>
        </w:rPr>
        <w:t>.1. обеспечить обработку персональных данных с соблюдением всех применимых требований законодательства Российской Федерации в области защиты персональных данных, в том числе с соблюдением принципов, требований, обязательств оператора персональных данных, установленных Законом;</w:t>
      </w:r>
    </w:p>
    <w:p w14:paraId="2C5296A3" w14:textId="77777777" w:rsidR="006B0B29" w:rsidRPr="003E77E6" w:rsidRDefault="00475965" w:rsidP="007035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 xml:space="preserve"> 6.</w:t>
      </w:r>
      <w:r w:rsidR="009C6134" w:rsidRPr="003E77E6">
        <w:rPr>
          <w:rFonts w:ascii="Times New Roman" w:hAnsi="Times New Roman" w:cs="Times New Roman"/>
          <w:sz w:val="24"/>
          <w:szCs w:val="24"/>
        </w:rPr>
        <w:t>2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.2. обрабатывать персональные данные только в объеме и в целях проведения Акции. Использование и иные виды обработки персональных данных в целях информирования субъектов персональных данных о каких-либо продуктах и услугах, а также в любых иных целях допускается только в объеме и в случаях, предусмотренных Законом; </w:t>
      </w:r>
    </w:p>
    <w:p w14:paraId="7769B073" w14:textId="77777777" w:rsidR="006B0B29" w:rsidRPr="003E77E6" w:rsidRDefault="00475965" w:rsidP="007035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6</w:t>
      </w:r>
      <w:r w:rsidR="000B40B6" w:rsidRPr="003E77E6">
        <w:rPr>
          <w:rFonts w:ascii="Times New Roman" w:hAnsi="Times New Roman" w:cs="Times New Roman"/>
          <w:sz w:val="24"/>
          <w:szCs w:val="24"/>
        </w:rPr>
        <w:t>.</w:t>
      </w:r>
      <w:r w:rsidR="009C6134" w:rsidRPr="003E77E6">
        <w:rPr>
          <w:rFonts w:ascii="Times New Roman" w:hAnsi="Times New Roman" w:cs="Times New Roman"/>
          <w:sz w:val="24"/>
          <w:szCs w:val="24"/>
        </w:rPr>
        <w:t>2</w:t>
      </w:r>
      <w:r w:rsidR="000B40B6" w:rsidRPr="003E77E6">
        <w:rPr>
          <w:rFonts w:ascii="Times New Roman" w:hAnsi="Times New Roman" w:cs="Times New Roman"/>
          <w:sz w:val="24"/>
          <w:szCs w:val="24"/>
        </w:rPr>
        <w:t>.</w:t>
      </w:r>
      <w:r w:rsidR="009C6134" w:rsidRPr="003E77E6">
        <w:rPr>
          <w:rFonts w:ascii="Times New Roman" w:hAnsi="Times New Roman" w:cs="Times New Roman"/>
          <w:sz w:val="24"/>
          <w:szCs w:val="24"/>
        </w:rPr>
        <w:t>3</w:t>
      </w:r>
      <w:r w:rsidR="000B40B6" w:rsidRPr="003E77E6">
        <w:rPr>
          <w:rFonts w:ascii="Times New Roman" w:hAnsi="Times New Roman" w:cs="Times New Roman"/>
          <w:sz w:val="24"/>
          <w:szCs w:val="24"/>
        </w:rPr>
        <w:t>. нести ответственность за охрану и обеспечение безопасности и конфиденциальности персональных данных Участников при их обработке в соответствии с требованиями законодательства РФ.</w:t>
      </w:r>
    </w:p>
    <w:p w14:paraId="2CA31654" w14:textId="77777777" w:rsidR="005F4FA5" w:rsidRPr="003E77E6" w:rsidRDefault="00475965" w:rsidP="007035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 xml:space="preserve"> 6</w:t>
      </w:r>
      <w:r w:rsidR="000B40B6" w:rsidRPr="003E77E6">
        <w:rPr>
          <w:rFonts w:ascii="Times New Roman" w:hAnsi="Times New Roman" w:cs="Times New Roman"/>
          <w:sz w:val="24"/>
          <w:szCs w:val="24"/>
        </w:rPr>
        <w:t>.</w:t>
      </w:r>
      <w:r w:rsidR="009C6134" w:rsidRPr="003E77E6">
        <w:rPr>
          <w:rFonts w:ascii="Times New Roman" w:hAnsi="Times New Roman" w:cs="Times New Roman"/>
          <w:sz w:val="24"/>
          <w:szCs w:val="24"/>
        </w:rPr>
        <w:t>2</w:t>
      </w:r>
      <w:r w:rsidR="000B40B6" w:rsidRPr="003E77E6">
        <w:rPr>
          <w:rFonts w:ascii="Times New Roman" w:hAnsi="Times New Roman" w:cs="Times New Roman"/>
          <w:sz w:val="24"/>
          <w:szCs w:val="24"/>
        </w:rPr>
        <w:t>.</w:t>
      </w:r>
      <w:r w:rsidR="009C6134" w:rsidRPr="003E77E6">
        <w:rPr>
          <w:rFonts w:ascii="Times New Roman" w:hAnsi="Times New Roman" w:cs="Times New Roman"/>
          <w:sz w:val="24"/>
          <w:szCs w:val="24"/>
        </w:rPr>
        <w:t>4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. </w:t>
      </w:r>
      <w:r w:rsidR="00C32FA6" w:rsidRPr="003E77E6">
        <w:rPr>
          <w:rFonts w:ascii="Times New Roman" w:hAnsi="Times New Roman" w:cs="Times New Roman"/>
          <w:sz w:val="24"/>
          <w:szCs w:val="24"/>
        </w:rPr>
        <w:t>о</w:t>
      </w:r>
      <w:r w:rsidR="000B40B6" w:rsidRPr="003E77E6">
        <w:rPr>
          <w:rFonts w:ascii="Times New Roman" w:hAnsi="Times New Roman" w:cs="Times New Roman"/>
          <w:sz w:val="24"/>
          <w:szCs w:val="24"/>
        </w:rPr>
        <w:t>беспечивать конфиденциальность персональных данных, в том числе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законом;</w:t>
      </w:r>
    </w:p>
    <w:p w14:paraId="079C5362" w14:textId="77777777" w:rsidR="006B0B29" w:rsidRPr="005F073E" w:rsidRDefault="00475965" w:rsidP="007035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E77E6">
        <w:rPr>
          <w:rFonts w:ascii="Times New Roman" w:hAnsi="Times New Roman" w:cs="Times New Roman"/>
          <w:sz w:val="24"/>
          <w:szCs w:val="24"/>
        </w:rPr>
        <w:t>6</w:t>
      </w:r>
      <w:r w:rsidR="000B40B6" w:rsidRPr="003E77E6">
        <w:rPr>
          <w:rFonts w:ascii="Times New Roman" w:hAnsi="Times New Roman" w:cs="Times New Roman"/>
          <w:sz w:val="24"/>
          <w:szCs w:val="24"/>
        </w:rPr>
        <w:t>.</w:t>
      </w:r>
      <w:r w:rsidR="009C6134" w:rsidRPr="003E77E6">
        <w:rPr>
          <w:rFonts w:ascii="Times New Roman" w:hAnsi="Times New Roman" w:cs="Times New Roman"/>
          <w:sz w:val="24"/>
          <w:szCs w:val="24"/>
        </w:rPr>
        <w:t>2</w:t>
      </w:r>
      <w:r w:rsidR="000B40B6" w:rsidRPr="003E77E6">
        <w:rPr>
          <w:rFonts w:ascii="Times New Roman" w:hAnsi="Times New Roman" w:cs="Times New Roman"/>
          <w:sz w:val="24"/>
          <w:szCs w:val="24"/>
        </w:rPr>
        <w:t xml:space="preserve">.6. </w:t>
      </w:r>
      <w:r w:rsidR="00C32FA6" w:rsidRPr="003E77E6">
        <w:rPr>
          <w:rFonts w:ascii="Times New Roman" w:hAnsi="Times New Roman" w:cs="Times New Roman"/>
          <w:sz w:val="24"/>
          <w:szCs w:val="24"/>
        </w:rPr>
        <w:t>о</w:t>
      </w:r>
      <w:r w:rsidR="000B40B6" w:rsidRPr="003E77E6">
        <w:rPr>
          <w:rFonts w:ascii="Times New Roman" w:hAnsi="Times New Roman" w:cs="Times New Roman"/>
          <w:sz w:val="24"/>
          <w:szCs w:val="24"/>
        </w:rPr>
        <w:t>беспечивать безопасность персональных данны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х при их обработке; </w:t>
      </w:r>
    </w:p>
    <w:p w14:paraId="1337994A" w14:textId="77777777" w:rsidR="006B0B29" w:rsidRPr="005F073E" w:rsidRDefault="00475965" w:rsidP="007035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6</w:t>
      </w:r>
      <w:r w:rsidR="000B40B6" w:rsidRPr="005F073E">
        <w:rPr>
          <w:rFonts w:ascii="Times New Roman" w:hAnsi="Times New Roman" w:cs="Times New Roman"/>
          <w:sz w:val="24"/>
          <w:szCs w:val="24"/>
        </w:rPr>
        <w:t>.</w:t>
      </w:r>
      <w:r w:rsidR="009C6134" w:rsidRPr="005F073E">
        <w:rPr>
          <w:rFonts w:ascii="Times New Roman" w:hAnsi="Times New Roman" w:cs="Times New Roman"/>
          <w:sz w:val="24"/>
          <w:szCs w:val="24"/>
        </w:rPr>
        <w:t>2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.7. </w:t>
      </w:r>
      <w:r w:rsidR="00C32FA6" w:rsidRPr="005F073E">
        <w:rPr>
          <w:rFonts w:ascii="Times New Roman" w:hAnsi="Times New Roman" w:cs="Times New Roman"/>
          <w:sz w:val="24"/>
          <w:szCs w:val="24"/>
        </w:rPr>
        <w:t>п</w:t>
      </w:r>
      <w:r w:rsidR="000B40B6" w:rsidRPr="005F073E">
        <w:rPr>
          <w:rFonts w:ascii="Times New Roman" w:hAnsi="Times New Roman" w:cs="Times New Roman"/>
          <w:sz w:val="24"/>
          <w:szCs w:val="24"/>
        </w:rPr>
        <w:t>ри обработке персональных данных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</w:t>
      </w:r>
      <w:r w:rsidR="008279F7" w:rsidRPr="005F073E">
        <w:rPr>
          <w:rFonts w:ascii="Times New Roman" w:hAnsi="Times New Roman" w:cs="Times New Roman"/>
          <w:sz w:val="24"/>
          <w:szCs w:val="24"/>
        </w:rPr>
        <w:t>ия, копирования, предоставления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 персональных данных, а также от иных неправомерных действий в отношении персональных данных</w:t>
      </w:r>
      <w:r w:rsidR="00C32FA6" w:rsidRPr="005F073E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</w:t>
      </w:r>
      <w:r w:rsidR="009C6134" w:rsidRPr="005F073E">
        <w:rPr>
          <w:rFonts w:ascii="Times New Roman" w:hAnsi="Times New Roman" w:cs="Times New Roman"/>
          <w:sz w:val="24"/>
          <w:szCs w:val="24"/>
        </w:rPr>
        <w:t>законо</w:t>
      </w:r>
      <w:r w:rsidR="00593B49" w:rsidRPr="005F073E">
        <w:rPr>
          <w:rFonts w:ascii="Times New Roman" w:hAnsi="Times New Roman" w:cs="Times New Roman"/>
          <w:sz w:val="24"/>
          <w:szCs w:val="24"/>
        </w:rPr>
        <w:t>дательство Российской Федерации;</w:t>
      </w:r>
    </w:p>
    <w:p w14:paraId="570078AF" w14:textId="77777777" w:rsidR="006B0B29" w:rsidRPr="005F073E" w:rsidRDefault="00475965" w:rsidP="007035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6</w:t>
      </w:r>
      <w:r w:rsidR="000B40B6" w:rsidRPr="005F073E">
        <w:rPr>
          <w:rFonts w:ascii="Times New Roman" w:hAnsi="Times New Roman" w:cs="Times New Roman"/>
          <w:sz w:val="24"/>
          <w:szCs w:val="24"/>
        </w:rPr>
        <w:t>.</w:t>
      </w:r>
      <w:r w:rsidR="009C6134" w:rsidRPr="005F073E">
        <w:rPr>
          <w:rFonts w:ascii="Times New Roman" w:hAnsi="Times New Roman" w:cs="Times New Roman"/>
          <w:sz w:val="24"/>
          <w:szCs w:val="24"/>
        </w:rPr>
        <w:t>2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.8. </w:t>
      </w:r>
      <w:r w:rsidR="00C32FA6" w:rsidRPr="005F073E">
        <w:rPr>
          <w:rFonts w:ascii="Times New Roman" w:hAnsi="Times New Roman" w:cs="Times New Roman"/>
          <w:sz w:val="24"/>
          <w:szCs w:val="24"/>
        </w:rPr>
        <w:t>н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е осуществлять трансграничную передачу персональных данных; </w:t>
      </w:r>
    </w:p>
    <w:p w14:paraId="4822B262" w14:textId="77777777" w:rsidR="005F4FA5" w:rsidRPr="005F073E" w:rsidRDefault="00475965" w:rsidP="007035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6</w:t>
      </w:r>
      <w:r w:rsidR="000B40B6" w:rsidRPr="005F073E">
        <w:rPr>
          <w:rFonts w:ascii="Times New Roman" w:hAnsi="Times New Roman" w:cs="Times New Roman"/>
          <w:sz w:val="24"/>
          <w:szCs w:val="24"/>
        </w:rPr>
        <w:t>.</w:t>
      </w:r>
      <w:r w:rsidR="009C6134" w:rsidRPr="005F073E">
        <w:rPr>
          <w:rFonts w:ascii="Times New Roman" w:hAnsi="Times New Roman" w:cs="Times New Roman"/>
          <w:sz w:val="24"/>
          <w:szCs w:val="24"/>
        </w:rPr>
        <w:t>2</w:t>
      </w:r>
      <w:r w:rsidR="000B40B6" w:rsidRPr="005F073E">
        <w:rPr>
          <w:rFonts w:ascii="Times New Roman" w:hAnsi="Times New Roman" w:cs="Times New Roman"/>
          <w:sz w:val="24"/>
          <w:szCs w:val="24"/>
        </w:rPr>
        <w:t>.9.</w:t>
      </w:r>
      <w:r w:rsidR="00C32FA6" w:rsidRPr="005F073E">
        <w:rPr>
          <w:rFonts w:ascii="Times New Roman" w:hAnsi="Times New Roman" w:cs="Times New Roman"/>
          <w:sz w:val="24"/>
          <w:szCs w:val="24"/>
        </w:rPr>
        <w:t>в случае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 сбор</w:t>
      </w:r>
      <w:r w:rsidR="00C32FA6" w:rsidRPr="005F073E">
        <w:rPr>
          <w:rFonts w:ascii="Times New Roman" w:hAnsi="Times New Roman" w:cs="Times New Roman"/>
          <w:sz w:val="24"/>
          <w:szCs w:val="24"/>
        </w:rPr>
        <w:t>а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 персональных данных в рамках исполнения </w:t>
      </w:r>
      <w:r w:rsidR="00C32FA6" w:rsidRPr="005F073E">
        <w:rPr>
          <w:rFonts w:ascii="Times New Roman" w:hAnsi="Times New Roman" w:cs="Times New Roman"/>
          <w:sz w:val="24"/>
          <w:szCs w:val="24"/>
        </w:rPr>
        <w:t>Правил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Федерации; </w:t>
      </w:r>
    </w:p>
    <w:p w14:paraId="76222726" w14:textId="77777777" w:rsidR="006B0B29" w:rsidRPr="005F073E" w:rsidRDefault="006B0B29" w:rsidP="004225A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44DCEF" w14:textId="77777777" w:rsidR="0064680B" w:rsidRPr="005F073E" w:rsidRDefault="00EB30AC" w:rsidP="004225A9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7</w:t>
      </w:r>
      <w:r w:rsidR="000B40B6" w:rsidRPr="005F073E">
        <w:rPr>
          <w:rFonts w:ascii="Times New Roman" w:hAnsi="Times New Roman" w:cs="Times New Roman"/>
          <w:sz w:val="24"/>
          <w:szCs w:val="24"/>
        </w:rPr>
        <w:t>. ПРОЧИЕ УСЛОВИЯ АКЦИИ</w:t>
      </w:r>
    </w:p>
    <w:p w14:paraId="47DC87AD" w14:textId="77777777" w:rsidR="0064680B" w:rsidRPr="00703517" w:rsidRDefault="0064680B" w:rsidP="0070351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DE34B" w14:textId="77777777" w:rsidR="0064680B" w:rsidRPr="005F073E" w:rsidRDefault="00EB30AC" w:rsidP="00522C1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7</w:t>
      </w:r>
      <w:r w:rsidR="000B40B6" w:rsidRPr="005F073E">
        <w:rPr>
          <w:rFonts w:ascii="Times New Roman" w:hAnsi="Times New Roman" w:cs="Times New Roman"/>
          <w:sz w:val="24"/>
          <w:szCs w:val="24"/>
        </w:rPr>
        <w:t>.1.</w:t>
      </w:r>
      <w:r w:rsidR="0064680B" w:rsidRPr="005F073E">
        <w:rPr>
          <w:rFonts w:ascii="Times New Roman" w:hAnsi="Times New Roman" w:cs="Times New Roman"/>
          <w:sz w:val="24"/>
          <w:szCs w:val="24"/>
        </w:rPr>
        <w:t xml:space="preserve"> Совершение действий, направленных на участие в Акции, является выражением Участниками </w:t>
      </w:r>
      <w:r w:rsidR="00320DF2" w:rsidRPr="005F073E">
        <w:rPr>
          <w:rFonts w:ascii="Times New Roman" w:hAnsi="Times New Roman" w:cs="Times New Roman"/>
          <w:sz w:val="24"/>
          <w:szCs w:val="24"/>
        </w:rPr>
        <w:t xml:space="preserve">полного и безоговорочного </w:t>
      </w:r>
      <w:r w:rsidR="0064680B" w:rsidRPr="005F073E">
        <w:rPr>
          <w:rFonts w:ascii="Times New Roman" w:hAnsi="Times New Roman" w:cs="Times New Roman"/>
          <w:sz w:val="24"/>
          <w:szCs w:val="24"/>
        </w:rPr>
        <w:t>согласия с Правилами.</w:t>
      </w:r>
    </w:p>
    <w:p w14:paraId="3115A038" w14:textId="77777777" w:rsidR="0064680B" w:rsidRPr="005F073E" w:rsidRDefault="0064680B" w:rsidP="00522C1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7</w:t>
      </w:r>
      <w:r w:rsidR="00545746" w:rsidRPr="005F073E">
        <w:rPr>
          <w:rFonts w:ascii="Times New Roman" w:hAnsi="Times New Roman" w:cs="Times New Roman"/>
          <w:sz w:val="24"/>
          <w:szCs w:val="24"/>
        </w:rPr>
        <w:t>.2</w:t>
      </w:r>
      <w:r w:rsidRPr="005F073E">
        <w:rPr>
          <w:rFonts w:ascii="Times New Roman" w:hAnsi="Times New Roman" w:cs="Times New Roman"/>
          <w:sz w:val="24"/>
          <w:szCs w:val="24"/>
        </w:rPr>
        <w:t>. Организатор Акции оставляет за собой право отказать в участии любому лицу (или группе лиц) по своему усмотрению и без указания причин. Решение Организатора Акции является окончательным и не подлежит пересмотру. Организатор Акции вправе по своему усмотрению признать недействительным участие в Акции, запретить участие в Акции, не допускать к участию в Акции в случае нарушения Участником Правил, выявления фактов з</w:t>
      </w:r>
      <w:r w:rsidR="00545746" w:rsidRPr="005F073E">
        <w:rPr>
          <w:rFonts w:ascii="Times New Roman" w:hAnsi="Times New Roman" w:cs="Times New Roman"/>
          <w:sz w:val="24"/>
          <w:szCs w:val="24"/>
        </w:rPr>
        <w:t>лоупотребления Участником.</w:t>
      </w:r>
    </w:p>
    <w:p w14:paraId="25B05472" w14:textId="77777777" w:rsidR="0002753F" w:rsidRDefault="0002753F" w:rsidP="00522C19">
      <w:pPr>
        <w:pStyle w:val="a3"/>
        <w:tabs>
          <w:tab w:val="left" w:pos="0"/>
        </w:tabs>
        <w:spacing w:after="0" w:line="240" w:lineRule="auto"/>
        <w:ind w:left="0"/>
        <w:jc w:val="both"/>
      </w:pPr>
      <w:r w:rsidRPr="0002753F">
        <w:rPr>
          <w:rFonts w:ascii="Times New Roman" w:hAnsi="Times New Roman" w:cs="Times New Roman"/>
          <w:sz w:val="24"/>
          <w:szCs w:val="24"/>
        </w:rPr>
        <w:lastRenderedPageBreak/>
        <w:t>7.3. Организатор оставляет за собой право изменять или дополнять  Правила по своему усмотрению, а также приостанавливать и прекращать проведение Акции при условии информирования Участников з</w:t>
      </w:r>
      <w:r w:rsidR="008B2BF1">
        <w:rPr>
          <w:rFonts w:ascii="Times New Roman" w:hAnsi="Times New Roman" w:cs="Times New Roman"/>
          <w:sz w:val="24"/>
          <w:szCs w:val="24"/>
        </w:rPr>
        <w:t xml:space="preserve">а три календарях дня, на сайте </w:t>
      </w:r>
      <w:hyperlink r:id="rId9" w:history="1">
        <w:r w:rsidR="00E37D74" w:rsidRPr="00CC5037">
          <w:rPr>
            <w:rStyle w:val="ac"/>
          </w:rPr>
          <w:t>https://www.soglasie.ru/t2/card-insurance/</w:t>
        </w:r>
      </w:hyperlink>
      <w:r w:rsidR="00E37D74">
        <w:t>.</w:t>
      </w:r>
    </w:p>
    <w:p w14:paraId="78A4538E" w14:textId="77777777" w:rsidR="006B0B29" w:rsidRPr="005F073E" w:rsidRDefault="00EB30AC" w:rsidP="00522C1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7</w:t>
      </w:r>
      <w:r w:rsidR="000B40B6" w:rsidRPr="005F073E">
        <w:rPr>
          <w:rFonts w:ascii="Times New Roman" w:hAnsi="Times New Roman" w:cs="Times New Roman"/>
          <w:sz w:val="24"/>
          <w:szCs w:val="24"/>
        </w:rPr>
        <w:t>.</w:t>
      </w:r>
      <w:r w:rsidR="00635EBA" w:rsidRPr="005F073E">
        <w:rPr>
          <w:rFonts w:ascii="Times New Roman" w:hAnsi="Times New Roman" w:cs="Times New Roman"/>
          <w:sz w:val="24"/>
          <w:szCs w:val="24"/>
        </w:rPr>
        <w:t>4</w:t>
      </w:r>
      <w:r w:rsidR="000B40B6" w:rsidRPr="005F073E">
        <w:rPr>
          <w:rFonts w:ascii="Times New Roman" w:hAnsi="Times New Roman" w:cs="Times New Roman"/>
          <w:sz w:val="24"/>
          <w:szCs w:val="24"/>
        </w:rPr>
        <w:t>. Организатор Акции не несет ответственности за технически</w:t>
      </w:r>
      <w:r w:rsidR="006B0B29" w:rsidRPr="005F073E">
        <w:rPr>
          <w:rFonts w:ascii="Times New Roman" w:hAnsi="Times New Roman" w:cs="Times New Roman"/>
          <w:sz w:val="24"/>
          <w:szCs w:val="24"/>
        </w:rPr>
        <w:t>е сбои, которые могут произойти</w:t>
      </w:r>
      <w:r w:rsidR="000B40B6" w:rsidRPr="005F073E">
        <w:rPr>
          <w:rFonts w:ascii="Times New Roman" w:hAnsi="Times New Roman" w:cs="Times New Roman"/>
          <w:sz w:val="24"/>
          <w:szCs w:val="24"/>
        </w:rPr>
        <w:t xml:space="preserve">, в результате которых Участник не сможет </w:t>
      </w:r>
      <w:r w:rsidR="00545746" w:rsidRPr="005F073E">
        <w:rPr>
          <w:rFonts w:ascii="Times New Roman" w:hAnsi="Times New Roman" w:cs="Times New Roman"/>
          <w:sz w:val="24"/>
          <w:szCs w:val="24"/>
        </w:rPr>
        <w:t>получить кешбэк</w:t>
      </w:r>
      <w:r w:rsidR="004C71C0" w:rsidRPr="005F073E">
        <w:rPr>
          <w:rFonts w:ascii="Times New Roman" w:hAnsi="Times New Roman" w:cs="Times New Roman"/>
          <w:sz w:val="24"/>
          <w:szCs w:val="24"/>
        </w:rPr>
        <w:t>.</w:t>
      </w:r>
      <w:r w:rsidR="004C71C0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 xml:space="preserve"> Организатор </w:t>
      </w:r>
      <w:r w:rsidR="00233952">
        <w:rPr>
          <w:rFonts w:ascii="Times New Roman" w:eastAsia="Times New Roman" w:hAnsi="Times New Roman" w:cs="Times New Roman"/>
          <w:color w:val="16191F"/>
          <w:sz w:val="24"/>
          <w:szCs w:val="24"/>
        </w:rPr>
        <w:t xml:space="preserve">Акции </w:t>
      </w:r>
      <w:r w:rsidR="004C71C0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не несет ответственности в сбоях либо неполадках в работе компьютерных сетей, сетей свя</w:t>
      </w:r>
      <w:r w:rsidR="00545746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зи и передачи данных.</w:t>
      </w:r>
    </w:p>
    <w:p w14:paraId="53266CFD" w14:textId="77777777" w:rsidR="00EB30AC" w:rsidRPr="005F073E" w:rsidRDefault="00EB30AC" w:rsidP="00522C1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6191F"/>
          <w:sz w:val="24"/>
          <w:szCs w:val="24"/>
        </w:rPr>
      </w:pPr>
      <w:r w:rsidRPr="005F073E">
        <w:rPr>
          <w:rFonts w:ascii="Times New Roman" w:hAnsi="Times New Roman" w:cs="Times New Roman"/>
          <w:sz w:val="24"/>
          <w:szCs w:val="24"/>
        </w:rPr>
        <w:t>7</w:t>
      </w:r>
      <w:r w:rsidR="006B0B29" w:rsidRPr="005F073E">
        <w:rPr>
          <w:rFonts w:ascii="Times New Roman" w:hAnsi="Times New Roman" w:cs="Times New Roman"/>
          <w:sz w:val="24"/>
          <w:szCs w:val="24"/>
        </w:rPr>
        <w:t>.</w:t>
      </w:r>
      <w:r w:rsidR="00635EBA" w:rsidRPr="005F073E">
        <w:rPr>
          <w:rFonts w:ascii="Times New Roman" w:hAnsi="Times New Roman" w:cs="Times New Roman"/>
          <w:sz w:val="24"/>
          <w:szCs w:val="24"/>
        </w:rPr>
        <w:t>5</w:t>
      </w:r>
      <w:r w:rsidR="000B40B6" w:rsidRPr="005F073E">
        <w:rPr>
          <w:rFonts w:ascii="Times New Roman" w:hAnsi="Times New Roman" w:cs="Times New Roman"/>
          <w:sz w:val="24"/>
          <w:szCs w:val="24"/>
        </w:rPr>
        <w:t>. Расходы, связанные с участием в Акции, Участники несут самостоятельно</w:t>
      </w:r>
      <w:r w:rsidR="004C71C0" w:rsidRPr="005F073E">
        <w:rPr>
          <w:rFonts w:ascii="Times New Roman" w:hAnsi="Times New Roman" w:cs="Times New Roman"/>
          <w:sz w:val="24"/>
          <w:szCs w:val="24"/>
        </w:rPr>
        <w:t>,</w:t>
      </w:r>
      <w:r w:rsidR="004C71C0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 xml:space="preserve"> кроме тех расходов, которые прямо указаны в Правилах, как расходы, производимые за счет Организатора</w:t>
      </w:r>
      <w:r w:rsidR="00233952">
        <w:rPr>
          <w:rFonts w:ascii="Times New Roman" w:eastAsia="Times New Roman" w:hAnsi="Times New Roman" w:cs="Times New Roman"/>
          <w:color w:val="16191F"/>
          <w:sz w:val="24"/>
          <w:szCs w:val="24"/>
        </w:rPr>
        <w:t xml:space="preserve"> Акции</w:t>
      </w:r>
      <w:r w:rsidR="004C71C0" w:rsidRPr="005F073E">
        <w:rPr>
          <w:rFonts w:ascii="Times New Roman" w:eastAsia="Times New Roman" w:hAnsi="Times New Roman" w:cs="Times New Roman"/>
          <w:color w:val="16191F"/>
          <w:sz w:val="24"/>
          <w:szCs w:val="24"/>
        </w:rPr>
        <w:t>.</w:t>
      </w:r>
    </w:p>
    <w:p w14:paraId="0430103D" w14:textId="77777777" w:rsidR="004C71C0" w:rsidRPr="001767AD" w:rsidRDefault="0064680B" w:rsidP="00522C1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6191F"/>
          <w:sz w:val="24"/>
          <w:szCs w:val="24"/>
        </w:rPr>
        <w:tab/>
      </w:r>
    </w:p>
    <w:sectPr w:rsidR="004C71C0" w:rsidRPr="001767AD" w:rsidSect="008B2BF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63B59"/>
    <w:multiLevelType w:val="multilevel"/>
    <w:tmpl w:val="18ACF486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5F6269"/>
    <w:multiLevelType w:val="hybridMultilevel"/>
    <w:tmpl w:val="D5B40DEC"/>
    <w:lvl w:ilvl="0" w:tplc="9AB000B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550999"/>
    <w:multiLevelType w:val="multilevel"/>
    <w:tmpl w:val="BC94252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135E2353"/>
    <w:multiLevelType w:val="multilevel"/>
    <w:tmpl w:val="D0B416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18051C49"/>
    <w:multiLevelType w:val="multilevel"/>
    <w:tmpl w:val="AF62EF10"/>
    <w:lvl w:ilvl="0">
      <w:start w:val="1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5.%3.2"/>
      <w:lvlJc w:val="left"/>
      <w:pPr>
        <w:ind w:left="1080" w:hanging="720"/>
      </w:pPr>
    </w:lvl>
    <w:lvl w:ilvl="3">
      <w:start w:val="1"/>
      <w:numFmt w:val="decimal"/>
      <w:lvlText w:val="3.1.%4"/>
      <w:lvlJc w:val="left"/>
      <w:pPr>
        <w:ind w:left="1440" w:hanging="1080"/>
      </w:pPr>
    </w:lvl>
    <w:lvl w:ilvl="4">
      <w:start w:val="1"/>
      <w:numFmt w:val="decimal"/>
      <w:lvlText w:val="3.1.3.%5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5" w15:restartNumberingAfterBreak="0">
    <w:nsid w:val="1AB260F5"/>
    <w:multiLevelType w:val="multilevel"/>
    <w:tmpl w:val="25A81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6D343B"/>
    <w:multiLevelType w:val="multilevel"/>
    <w:tmpl w:val="0D76E8D4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6B46E7D"/>
    <w:multiLevelType w:val="multilevel"/>
    <w:tmpl w:val="EE469A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1041DB4"/>
    <w:multiLevelType w:val="multilevel"/>
    <w:tmpl w:val="6910165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abstractNum w:abstractNumId="9" w15:restartNumberingAfterBreak="0">
    <w:nsid w:val="3901135C"/>
    <w:multiLevelType w:val="multilevel"/>
    <w:tmpl w:val="2416BE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6161D3"/>
    <w:multiLevelType w:val="multilevel"/>
    <w:tmpl w:val="00BA242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sz w:val="24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1" w15:restartNumberingAfterBreak="0">
    <w:nsid w:val="40DB652E"/>
    <w:multiLevelType w:val="multilevel"/>
    <w:tmpl w:val="DBA00280"/>
    <w:lvl w:ilvl="0">
      <w:start w:val="1"/>
      <w:numFmt w:val="decimal"/>
      <w:lvlText w:val="4.%1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2" w15:restartNumberingAfterBreak="0">
    <w:nsid w:val="50D07D66"/>
    <w:multiLevelType w:val="multilevel"/>
    <w:tmpl w:val="FCB2BAB2"/>
    <w:lvl w:ilvl="0">
      <w:start w:val="1"/>
      <w:numFmt w:val="decimal"/>
      <w:lvlText w:val="%1."/>
      <w:lvlJc w:val="left"/>
      <w:pPr>
        <w:ind w:left="440" w:hanging="440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440" w:hanging="44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auto"/>
      </w:rPr>
    </w:lvl>
  </w:abstractNum>
  <w:abstractNum w:abstractNumId="13" w15:restartNumberingAfterBreak="0">
    <w:nsid w:val="52B41528"/>
    <w:multiLevelType w:val="multilevel"/>
    <w:tmpl w:val="A4C2181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54D707CC"/>
    <w:multiLevelType w:val="multilevel"/>
    <w:tmpl w:val="75361E0C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B9658EB"/>
    <w:multiLevelType w:val="hybridMultilevel"/>
    <w:tmpl w:val="8B280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C694E"/>
    <w:multiLevelType w:val="multilevel"/>
    <w:tmpl w:val="245C234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647C47E1"/>
    <w:multiLevelType w:val="multilevel"/>
    <w:tmpl w:val="8FDC80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A9D534D"/>
    <w:multiLevelType w:val="multilevel"/>
    <w:tmpl w:val="D598E46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6C3E4D18"/>
    <w:multiLevelType w:val="multilevel"/>
    <w:tmpl w:val="25A81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6D484289"/>
    <w:multiLevelType w:val="multilevel"/>
    <w:tmpl w:val="02D060C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sz w:val="24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1" w15:restartNumberingAfterBreak="0">
    <w:nsid w:val="6F0A3237"/>
    <w:multiLevelType w:val="multilevel"/>
    <w:tmpl w:val="25A81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13C620D"/>
    <w:multiLevelType w:val="multilevel"/>
    <w:tmpl w:val="977296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1C85A7F"/>
    <w:multiLevelType w:val="multilevel"/>
    <w:tmpl w:val="7D80F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7404134D"/>
    <w:multiLevelType w:val="multilevel"/>
    <w:tmpl w:val="25A81A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4CF01D5"/>
    <w:multiLevelType w:val="multilevel"/>
    <w:tmpl w:val="0956624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78FE0C1E"/>
    <w:multiLevelType w:val="multilevel"/>
    <w:tmpl w:val="3036FCE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797C6E86"/>
    <w:multiLevelType w:val="multilevel"/>
    <w:tmpl w:val="1F0EA4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7F331361"/>
    <w:multiLevelType w:val="multilevel"/>
    <w:tmpl w:val="3926B7CE"/>
    <w:lvl w:ilvl="0">
      <w:start w:val="10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num w:numId="1">
    <w:abstractNumId w:val="23"/>
  </w:num>
  <w:num w:numId="2">
    <w:abstractNumId w:val="11"/>
  </w:num>
  <w:num w:numId="3">
    <w:abstractNumId w:val="2"/>
  </w:num>
  <w:num w:numId="4">
    <w:abstractNumId w:val="0"/>
  </w:num>
  <w:num w:numId="5">
    <w:abstractNumId w:val="16"/>
  </w:num>
  <w:num w:numId="6">
    <w:abstractNumId w:val="18"/>
  </w:num>
  <w:num w:numId="7">
    <w:abstractNumId w:val="4"/>
  </w:num>
  <w:num w:numId="8">
    <w:abstractNumId w:val="25"/>
  </w:num>
  <w:num w:numId="9">
    <w:abstractNumId w:val="6"/>
  </w:num>
  <w:num w:numId="10">
    <w:abstractNumId w:val="13"/>
  </w:num>
  <w:num w:numId="11">
    <w:abstractNumId w:val="28"/>
  </w:num>
  <w:num w:numId="12">
    <w:abstractNumId w:val="1"/>
  </w:num>
  <w:num w:numId="13">
    <w:abstractNumId w:val="14"/>
  </w:num>
  <w:num w:numId="14">
    <w:abstractNumId w:val="8"/>
  </w:num>
  <w:num w:numId="15">
    <w:abstractNumId w:val="17"/>
  </w:num>
  <w:num w:numId="16">
    <w:abstractNumId w:val="7"/>
  </w:num>
  <w:num w:numId="17">
    <w:abstractNumId w:val="26"/>
  </w:num>
  <w:num w:numId="18">
    <w:abstractNumId w:val="21"/>
  </w:num>
  <w:num w:numId="19">
    <w:abstractNumId w:val="5"/>
  </w:num>
  <w:num w:numId="20">
    <w:abstractNumId w:val="19"/>
  </w:num>
  <w:num w:numId="21">
    <w:abstractNumId w:val="27"/>
  </w:num>
  <w:num w:numId="22">
    <w:abstractNumId w:val="10"/>
  </w:num>
  <w:num w:numId="23">
    <w:abstractNumId w:val="24"/>
  </w:num>
  <w:num w:numId="24">
    <w:abstractNumId w:val="20"/>
  </w:num>
  <w:num w:numId="25">
    <w:abstractNumId w:val="15"/>
  </w:num>
  <w:num w:numId="26">
    <w:abstractNumId w:val="22"/>
  </w:num>
  <w:num w:numId="27">
    <w:abstractNumId w:val="12"/>
  </w:num>
  <w:num w:numId="28">
    <w:abstractNumId w:val="9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EC0"/>
    <w:rsid w:val="00006AF4"/>
    <w:rsid w:val="000260CE"/>
    <w:rsid w:val="0002753F"/>
    <w:rsid w:val="00032C73"/>
    <w:rsid w:val="00040340"/>
    <w:rsid w:val="0004134E"/>
    <w:rsid w:val="00047AC4"/>
    <w:rsid w:val="0006147B"/>
    <w:rsid w:val="00063FA9"/>
    <w:rsid w:val="000A013D"/>
    <w:rsid w:val="000A4497"/>
    <w:rsid w:val="000A62F4"/>
    <w:rsid w:val="000A7F48"/>
    <w:rsid w:val="000B05F2"/>
    <w:rsid w:val="000B40B6"/>
    <w:rsid w:val="000C2954"/>
    <w:rsid w:val="000E278A"/>
    <w:rsid w:val="000F319C"/>
    <w:rsid w:val="000F4287"/>
    <w:rsid w:val="000F752E"/>
    <w:rsid w:val="001134B6"/>
    <w:rsid w:val="00113D13"/>
    <w:rsid w:val="001152CA"/>
    <w:rsid w:val="00137BCA"/>
    <w:rsid w:val="00146F9B"/>
    <w:rsid w:val="00151C4E"/>
    <w:rsid w:val="001767AD"/>
    <w:rsid w:val="001965AD"/>
    <w:rsid w:val="00197A97"/>
    <w:rsid w:val="001C15FE"/>
    <w:rsid w:val="001D0730"/>
    <w:rsid w:val="001D5D54"/>
    <w:rsid w:val="001E4A4D"/>
    <w:rsid w:val="00206BE9"/>
    <w:rsid w:val="00217AEC"/>
    <w:rsid w:val="00221541"/>
    <w:rsid w:val="002263DC"/>
    <w:rsid w:val="00233952"/>
    <w:rsid w:val="00253277"/>
    <w:rsid w:val="00257A2A"/>
    <w:rsid w:val="0026324A"/>
    <w:rsid w:val="00264A35"/>
    <w:rsid w:val="00273821"/>
    <w:rsid w:val="00291273"/>
    <w:rsid w:val="0029165D"/>
    <w:rsid w:val="00291BF2"/>
    <w:rsid w:val="002A1A41"/>
    <w:rsid w:val="002A546A"/>
    <w:rsid w:val="002B0F45"/>
    <w:rsid w:val="002D5716"/>
    <w:rsid w:val="002D7901"/>
    <w:rsid w:val="002F0F72"/>
    <w:rsid w:val="002F56B0"/>
    <w:rsid w:val="00320A86"/>
    <w:rsid w:val="00320AF8"/>
    <w:rsid w:val="00320DF2"/>
    <w:rsid w:val="00320E8B"/>
    <w:rsid w:val="003271E4"/>
    <w:rsid w:val="00331E33"/>
    <w:rsid w:val="00342266"/>
    <w:rsid w:val="003666C8"/>
    <w:rsid w:val="00382520"/>
    <w:rsid w:val="003916D6"/>
    <w:rsid w:val="0039253F"/>
    <w:rsid w:val="00393272"/>
    <w:rsid w:val="003A0D24"/>
    <w:rsid w:val="003A6FCA"/>
    <w:rsid w:val="003B11A2"/>
    <w:rsid w:val="003B42F9"/>
    <w:rsid w:val="003B5CD8"/>
    <w:rsid w:val="003B64DB"/>
    <w:rsid w:val="003E77E6"/>
    <w:rsid w:val="003E7E8C"/>
    <w:rsid w:val="003F44DE"/>
    <w:rsid w:val="00401D16"/>
    <w:rsid w:val="00404797"/>
    <w:rsid w:val="0041479A"/>
    <w:rsid w:val="004225A9"/>
    <w:rsid w:val="00422758"/>
    <w:rsid w:val="0042432A"/>
    <w:rsid w:val="00433327"/>
    <w:rsid w:val="00437C30"/>
    <w:rsid w:val="00450114"/>
    <w:rsid w:val="00466FE6"/>
    <w:rsid w:val="00475965"/>
    <w:rsid w:val="00476107"/>
    <w:rsid w:val="004824C2"/>
    <w:rsid w:val="00493F0C"/>
    <w:rsid w:val="004B55E0"/>
    <w:rsid w:val="004C71C0"/>
    <w:rsid w:val="004E14A9"/>
    <w:rsid w:val="005121B7"/>
    <w:rsid w:val="00522C19"/>
    <w:rsid w:val="00537F2C"/>
    <w:rsid w:val="00543F3F"/>
    <w:rsid w:val="0054535C"/>
    <w:rsid w:val="00545746"/>
    <w:rsid w:val="00552D70"/>
    <w:rsid w:val="00565180"/>
    <w:rsid w:val="005669AD"/>
    <w:rsid w:val="00593B49"/>
    <w:rsid w:val="005940E2"/>
    <w:rsid w:val="005D3712"/>
    <w:rsid w:val="005F073E"/>
    <w:rsid w:val="005F4FA5"/>
    <w:rsid w:val="00605E3D"/>
    <w:rsid w:val="006124F2"/>
    <w:rsid w:val="00635EBA"/>
    <w:rsid w:val="006429CD"/>
    <w:rsid w:val="0064680B"/>
    <w:rsid w:val="0067065E"/>
    <w:rsid w:val="00675390"/>
    <w:rsid w:val="0068703B"/>
    <w:rsid w:val="006916C2"/>
    <w:rsid w:val="006B0B29"/>
    <w:rsid w:val="006B21ED"/>
    <w:rsid w:val="006B4BA6"/>
    <w:rsid w:val="006E3C5A"/>
    <w:rsid w:val="006F3152"/>
    <w:rsid w:val="007002F1"/>
    <w:rsid w:val="00703517"/>
    <w:rsid w:val="00712500"/>
    <w:rsid w:val="007145D5"/>
    <w:rsid w:val="007262BF"/>
    <w:rsid w:val="00726A6B"/>
    <w:rsid w:val="00726CBA"/>
    <w:rsid w:val="00756BCD"/>
    <w:rsid w:val="00760DFA"/>
    <w:rsid w:val="00763EEE"/>
    <w:rsid w:val="00764A85"/>
    <w:rsid w:val="007715F9"/>
    <w:rsid w:val="00774B4B"/>
    <w:rsid w:val="00775267"/>
    <w:rsid w:val="00775C4F"/>
    <w:rsid w:val="008154E2"/>
    <w:rsid w:val="00816141"/>
    <w:rsid w:val="00817FC9"/>
    <w:rsid w:val="008279F7"/>
    <w:rsid w:val="00833693"/>
    <w:rsid w:val="0083538C"/>
    <w:rsid w:val="008A040A"/>
    <w:rsid w:val="008B2BF1"/>
    <w:rsid w:val="008B45D6"/>
    <w:rsid w:val="008B6E36"/>
    <w:rsid w:val="008C4DA7"/>
    <w:rsid w:val="008E300A"/>
    <w:rsid w:val="008F308B"/>
    <w:rsid w:val="008F5CD2"/>
    <w:rsid w:val="0090327F"/>
    <w:rsid w:val="00914C0B"/>
    <w:rsid w:val="009163B9"/>
    <w:rsid w:val="0094091E"/>
    <w:rsid w:val="00940B44"/>
    <w:rsid w:val="009427BB"/>
    <w:rsid w:val="00953A7D"/>
    <w:rsid w:val="009646AD"/>
    <w:rsid w:val="00983983"/>
    <w:rsid w:val="00987F90"/>
    <w:rsid w:val="009A6103"/>
    <w:rsid w:val="009C6134"/>
    <w:rsid w:val="009D3A08"/>
    <w:rsid w:val="009F1337"/>
    <w:rsid w:val="009F4D35"/>
    <w:rsid w:val="00A00B09"/>
    <w:rsid w:val="00A235A9"/>
    <w:rsid w:val="00A67FDC"/>
    <w:rsid w:val="00A86D85"/>
    <w:rsid w:val="00AA410D"/>
    <w:rsid w:val="00AA479A"/>
    <w:rsid w:val="00AB7D18"/>
    <w:rsid w:val="00AC1ECD"/>
    <w:rsid w:val="00AC5AF5"/>
    <w:rsid w:val="00AD326F"/>
    <w:rsid w:val="00AE065D"/>
    <w:rsid w:val="00AF44C0"/>
    <w:rsid w:val="00B072D2"/>
    <w:rsid w:val="00B14017"/>
    <w:rsid w:val="00B2022C"/>
    <w:rsid w:val="00B47037"/>
    <w:rsid w:val="00B5742C"/>
    <w:rsid w:val="00B612BD"/>
    <w:rsid w:val="00B6307D"/>
    <w:rsid w:val="00B6425D"/>
    <w:rsid w:val="00B66C10"/>
    <w:rsid w:val="00B833D0"/>
    <w:rsid w:val="00B9493A"/>
    <w:rsid w:val="00BB4201"/>
    <w:rsid w:val="00BC09A6"/>
    <w:rsid w:val="00C035CC"/>
    <w:rsid w:val="00C174FF"/>
    <w:rsid w:val="00C32FA6"/>
    <w:rsid w:val="00C432BF"/>
    <w:rsid w:val="00C4554E"/>
    <w:rsid w:val="00C544A2"/>
    <w:rsid w:val="00C727B3"/>
    <w:rsid w:val="00C90EB8"/>
    <w:rsid w:val="00C95461"/>
    <w:rsid w:val="00CA53B2"/>
    <w:rsid w:val="00CB7D29"/>
    <w:rsid w:val="00CC58E2"/>
    <w:rsid w:val="00CD3F77"/>
    <w:rsid w:val="00CF78E3"/>
    <w:rsid w:val="00D03BAC"/>
    <w:rsid w:val="00D20E92"/>
    <w:rsid w:val="00D54CCD"/>
    <w:rsid w:val="00D60E10"/>
    <w:rsid w:val="00D641D6"/>
    <w:rsid w:val="00D714BE"/>
    <w:rsid w:val="00D728D4"/>
    <w:rsid w:val="00D83BD6"/>
    <w:rsid w:val="00D9175C"/>
    <w:rsid w:val="00DB2D23"/>
    <w:rsid w:val="00DB3A77"/>
    <w:rsid w:val="00DB518F"/>
    <w:rsid w:val="00DB51A9"/>
    <w:rsid w:val="00DB6387"/>
    <w:rsid w:val="00DD2D5D"/>
    <w:rsid w:val="00DD2F35"/>
    <w:rsid w:val="00DD6BC2"/>
    <w:rsid w:val="00DE3A08"/>
    <w:rsid w:val="00DE3C83"/>
    <w:rsid w:val="00DE40F5"/>
    <w:rsid w:val="00E32B8A"/>
    <w:rsid w:val="00E37D74"/>
    <w:rsid w:val="00E4736D"/>
    <w:rsid w:val="00E47EC0"/>
    <w:rsid w:val="00E6554A"/>
    <w:rsid w:val="00E812C4"/>
    <w:rsid w:val="00EB30AC"/>
    <w:rsid w:val="00EC1C7E"/>
    <w:rsid w:val="00EE023D"/>
    <w:rsid w:val="00EE3619"/>
    <w:rsid w:val="00EE3885"/>
    <w:rsid w:val="00EE7504"/>
    <w:rsid w:val="00EF2A4F"/>
    <w:rsid w:val="00F00DB7"/>
    <w:rsid w:val="00F45490"/>
    <w:rsid w:val="00F610D2"/>
    <w:rsid w:val="00F7111D"/>
    <w:rsid w:val="00F81B55"/>
    <w:rsid w:val="00F96980"/>
    <w:rsid w:val="00FB113D"/>
    <w:rsid w:val="00FC7EA1"/>
    <w:rsid w:val="00FF3681"/>
    <w:rsid w:val="00FF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E392C"/>
  <w15:chartTrackingRefBased/>
  <w15:docId w15:val="{1834C82E-27E9-42A8-BF65-69BB35F9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40B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257A2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57A2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57A2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57A2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57A2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5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57A2A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6B0B29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96980"/>
  </w:style>
  <w:style w:type="character" w:styleId="ad">
    <w:name w:val="FollowedHyperlink"/>
    <w:basedOn w:val="a0"/>
    <w:uiPriority w:val="99"/>
    <w:semiHidden/>
    <w:unhideWhenUsed/>
    <w:rsid w:val="008E300A"/>
    <w:rPr>
      <w:color w:val="954F72" w:themeColor="followedHyperlink"/>
      <w:u w:val="single"/>
    </w:rPr>
  </w:style>
  <w:style w:type="character" w:customStyle="1" w:styleId="a4">
    <w:name w:val="Абзац списка Знак"/>
    <w:link w:val="a3"/>
    <w:uiPriority w:val="34"/>
    <w:locked/>
    <w:rsid w:val="003916D6"/>
  </w:style>
  <w:style w:type="paragraph" w:customStyle="1" w:styleId="Default">
    <w:name w:val="Default"/>
    <w:rsid w:val="000F319C"/>
    <w:pPr>
      <w:spacing w:after="0" w:line="240" w:lineRule="auto"/>
    </w:pPr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styleId="ae">
    <w:name w:val="Revision"/>
    <w:hidden/>
    <w:uiPriority w:val="99"/>
    <w:semiHidden/>
    <w:rsid w:val="005940E2"/>
    <w:pPr>
      <w:spacing w:after="0" w:line="240" w:lineRule="auto"/>
    </w:pPr>
  </w:style>
  <w:style w:type="character" w:customStyle="1" w:styleId="CharStyle3">
    <w:name w:val="Char Style 3"/>
    <w:basedOn w:val="a0"/>
    <w:link w:val="Style2"/>
    <w:rsid w:val="003B5CD8"/>
  </w:style>
  <w:style w:type="paragraph" w:customStyle="1" w:styleId="Style2">
    <w:name w:val="Style 2"/>
    <w:basedOn w:val="a"/>
    <w:link w:val="CharStyle3"/>
    <w:rsid w:val="003B5CD8"/>
    <w:pPr>
      <w:widowControl w:val="0"/>
      <w:spacing w:after="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lasie.ru/t2/card-insuranc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oglasie.ru/t2/card-insuranc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2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oglasie.ru/t2/card-insuranc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87151-203C-400A-ACD3-4F6FA1230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1626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TELE2</Company>
  <LinksUpToDate>false</LinksUpToDate>
  <CharactersWithSpaces>10876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Белявская Юлия Николаевна</dc:creator>
  <cp:keywords/>
  <dc:description/>
  <cp:lastModifiedBy>Половникова Лидия Петровна</cp:lastModifiedBy>
  <cp:revision>3</cp:revision>
  <cp:lastPrinted>2026-03-17T19:49:00Z</cp:lastPrinted>
  <dcterms:created xsi:type="dcterms:W3CDTF">2026-08-17T15:35:00Z</dcterms:created>
  <dcterms:modified xsi:type="dcterms:W3CDTF">2026-08-17T15:36:00Z</dcterms:modified>
</cp:coreProperties>
</file>